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37" w:rsidRDefault="006F4537" w:rsidP="00AD6D67">
      <w:pPr>
        <w:jc w:val="center"/>
        <w:rPr>
          <w:rFonts w:ascii="Arial" w:hAnsi="Arial" w:cs="Arial"/>
        </w:rPr>
      </w:pPr>
    </w:p>
    <w:p w:rsidR="00AD6D67" w:rsidRPr="005E7DA5" w:rsidRDefault="008704A0" w:rsidP="00AD6D67">
      <w:pPr>
        <w:jc w:val="center"/>
        <w:rPr>
          <w:rFonts w:ascii="Century Gothic" w:hAnsi="Century Gothic" w:cs="Arial"/>
          <w:b/>
        </w:rPr>
      </w:pPr>
      <w:r w:rsidRPr="005E7DA5">
        <w:rPr>
          <w:rFonts w:ascii="Century Gothic" w:hAnsi="Century Gothic" w:cs="Arial"/>
          <w:b/>
        </w:rPr>
        <w:t>LISTA DE ASPECTOS AMBIENTALES</w:t>
      </w:r>
      <w:r w:rsidR="00782F72" w:rsidRPr="005E7DA5">
        <w:rPr>
          <w:rFonts w:ascii="Century Gothic" w:hAnsi="Century Gothic" w:cs="Arial"/>
          <w:b/>
        </w:rPr>
        <w:t xml:space="preserve"> SIGNIFICATIVOS</w:t>
      </w:r>
      <w:r w:rsidR="002B36F2" w:rsidRPr="005E7DA5">
        <w:rPr>
          <w:rFonts w:ascii="Century Gothic" w:hAnsi="Century Gothic" w:cs="Arial"/>
          <w:b/>
        </w:rPr>
        <w:t xml:space="preserve"> </w:t>
      </w:r>
      <w:r w:rsidR="00242973">
        <w:rPr>
          <w:rFonts w:ascii="Century Gothic" w:hAnsi="Century Gothic" w:cs="Arial"/>
          <w:b/>
          <w:u w:val="single"/>
        </w:rPr>
        <w:t xml:space="preserve">     (1)       </w:t>
      </w:r>
    </w:p>
    <w:p w:rsidR="006F4537" w:rsidRPr="005E7DA5" w:rsidRDefault="006F4537" w:rsidP="00AD6D67">
      <w:pPr>
        <w:jc w:val="center"/>
        <w:rPr>
          <w:rFonts w:ascii="Century Gothic" w:hAnsi="Century Gothic"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5"/>
        <w:gridCol w:w="5415"/>
        <w:gridCol w:w="3420"/>
      </w:tblGrid>
      <w:tr w:rsidR="0081210F" w:rsidRPr="005E7DA5" w:rsidTr="00C11382">
        <w:trPr>
          <w:trHeight w:val="345"/>
          <w:jc w:val="center"/>
        </w:trPr>
        <w:tc>
          <w:tcPr>
            <w:tcW w:w="665" w:type="pct"/>
            <w:vMerge w:val="restart"/>
            <w:tcBorders>
              <w:top w:val="single" w:sz="4" w:space="0" w:color="auto"/>
            </w:tcBorders>
            <w:shd w:val="clear" w:color="auto" w:fill="AAC896"/>
            <w:vAlign w:val="center"/>
          </w:tcPr>
          <w:p w:rsidR="0081210F" w:rsidRPr="005E7DA5" w:rsidRDefault="0081210F" w:rsidP="00AB1CC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E7DA5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No:</w:t>
            </w:r>
            <w:r w:rsidR="00242973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(2)</w:t>
            </w:r>
          </w:p>
        </w:tc>
        <w:tc>
          <w:tcPr>
            <w:tcW w:w="2657" w:type="pct"/>
            <w:vMerge w:val="restart"/>
            <w:tcBorders>
              <w:top w:val="single" w:sz="4" w:space="0" w:color="auto"/>
            </w:tcBorders>
            <w:shd w:val="clear" w:color="auto" w:fill="AAC896"/>
            <w:vAlign w:val="center"/>
          </w:tcPr>
          <w:p w:rsidR="0081210F" w:rsidRPr="005E7DA5" w:rsidRDefault="0081210F" w:rsidP="00AB1A58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E7DA5">
              <w:rPr>
                <w:rFonts w:ascii="Century Gothic" w:hAnsi="Century Gothic" w:cs="Arial"/>
                <w:b/>
                <w:bCs/>
                <w:sz w:val="20"/>
                <w:szCs w:val="20"/>
              </w:rPr>
              <w:t>ASPECTO AMBIENTAL:</w:t>
            </w:r>
            <w:r w:rsidR="00242973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(3)</w:t>
            </w:r>
          </w:p>
        </w:tc>
        <w:tc>
          <w:tcPr>
            <w:tcW w:w="1678" w:type="pct"/>
            <w:vMerge w:val="restart"/>
            <w:tcBorders>
              <w:top w:val="single" w:sz="4" w:space="0" w:color="auto"/>
            </w:tcBorders>
            <w:shd w:val="clear" w:color="auto" w:fill="AAC896"/>
            <w:vAlign w:val="center"/>
          </w:tcPr>
          <w:p w:rsidR="0081210F" w:rsidRPr="005E7DA5" w:rsidRDefault="0081210F" w:rsidP="00AB1A58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E7DA5">
              <w:rPr>
                <w:rFonts w:ascii="Century Gothic" w:hAnsi="Century Gothic" w:cs="Arial"/>
                <w:b/>
                <w:bCs/>
                <w:sz w:val="20"/>
                <w:szCs w:val="20"/>
              </w:rPr>
              <w:t>ACTIVIDAD</w:t>
            </w:r>
            <w:r w:rsidR="00AB1A58" w:rsidRPr="005E7DA5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  <w:r w:rsidR="00242973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(4)</w:t>
            </w:r>
          </w:p>
        </w:tc>
      </w:tr>
      <w:tr w:rsidR="0081210F" w:rsidRPr="005E7DA5" w:rsidTr="00C11382">
        <w:trPr>
          <w:trHeight w:val="345"/>
          <w:jc w:val="center"/>
        </w:trPr>
        <w:tc>
          <w:tcPr>
            <w:tcW w:w="665" w:type="pct"/>
            <w:vMerge/>
            <w:shd w:val="clear" w:color="auto" w:fill="AAC896"/>
            <w:vAlign w:val="center"/>
          </w:tcPr>
          <w:p w:rsidR="0081210F" w:rsidRPr="005E7DA5" w:rsidRDefault="0081210F" w:rsidP="00AB1CC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657" w:type="pct"/>
            <w:vMerge/>
            <w:shd w:val="clear" w:color="auto" w:fill="AAC896"/>
            <w:vAlign w:val="center"/>
          </w:tcPr>
          <w:p w:rsidR="0081210F" w:rsidRPr="005E7DA5" w:rsidRDefault="0081210F" w:rsidP="000E66E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678" w:type="pct"/>
            <w:vMerge/>
            <w:shd w:val="clear" w:color="auto" w:fill="AAC896"/>
            <w:vAlign w:val="center"/>
          </w:tcPr>
          <w:p w:rsidR="0081210F" w:rsidRPr="005E7DA5" w:rsidRDefault="0081210F" w:rsidP="000E66E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81210F" w:rsidRPr="005E7DA5" w:rsidTr="00BF58A8">
        <w:trPr>
          <w:trHeight w:val="531"/>
          <w:jc w:val="center"/>
        </w:trPr>
        <w:tc>
          <w:tcPr>
            <w:tcW w:w="665" w:type="pct"/>
          </w:tcPr>
          <w:p w:rsidR="0081210F" w:rsidRPr="005E7DA5" w:rsidRDefault="0081210F" w:rsidP="00AB1CC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57" w:type="pct"/>
          </w:tcPr>
          <w:p w:rsidR="0081210F" w:rsidRPr="005E7DA5" w:rsidRDefault="0081210F" w:rsidP="000E66E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78" w:type="pct"/>
          </w:tcPr>
          <w:p w:rsidR="0081210F" w:rsidRPr="005E7DA5" w:rsidRDefault="0081210F" w:rsidP="002B36F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1210F" w:rsidRPr="005E7DA5" w:rsidTr="00BF58A8">
        <w:trPr>
          <w:trHeight w:val="518"/>
          <w:jc w:val="center"/>
        </w:trPr>
        <w:tc>
          <w:tcPr>
            <w:tcW w:w="665" w:type="pct"/>
          </w:tcPr>
          <w:p w:rsidR="0081210F" w:rsidRPr="005E7DA5" w:rsidRDefault="0081210F" w:rsidP="00AB1CC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57" w:type="pct"/>
          </w:tcPr>
          <w:p w:rsidR="0081210F" w:rsidRPr="005E7DA5" w:rsidRDefault="0081210F" w:rsidP="000E66E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78" w:type="pct"/>
          </w:tcPr>
          <w:p w:rsidR="0081210F" w:rsidRPr="005E7DA5" w:rsidRDefault="0081210F" w:rsidP="002B36F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1210F" w:rsidRPr="005E7DA5" w:rsidTr="00BF58A8">
        <w:trPr>
          <w:trHeight w:val="531"/>
          <w:jc w:val="center"/>
        </w:trPr>
        <w:tc>
          <w:tcPr>
            <w:tcW w:w="665" w:type="pct"/>
          </w:tcPr>
          <w:p w:rsidR="0081210F" w:rsidRPr="005E7DA5" w:rsidRDefault="0081210F" w:rsidP="00AB1CC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57" w:type="pct"/>
          </w:tcPr>
          <w:p w:rsidR="00C602A9" w:rsidRPr="005E7DA5" w:rsidRDefault="00C602A9" w:rsidP="000E66E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78" w:type="pct"/>
          </w:tcPr>
          <w:p w:rsidR="0081210F" w:rsidRPr="005E7DA5" w:rsidRDefault="0081210F" w:rsidP="002B36F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21F77" w:rsidRPr="005E7DA5" w:rsidTr="00BF58A8">
        <w:trPr>
          <w:trHeight w:val="531"/>
          <w:jc w:val="center"/>
        </w:trPr>
        <w:tc>
          <w:tcPr>
            <w:tcW w:w="665" w:type="pct"/>
          </w:tcPr>
          <w:p w:rsidR="00B21F77" w:rsidRPr="005E7DA5" w:rsidRDefault="00B21F77" w:rsidP="00AB1CC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57" w:type="pct"/>
          </w:tcPr>
          <w:p w:rsidR="00B21F77" w:rsidRPr="005E7DA5" w:rsidRDefault="00B21F77" w:rsidP="000E66E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78" w:type="pct"/>
          </w:tcPr>
          <w:p w:rsidR="00B21F77" w:rsidRPr="005E7DA5" w:rsidRDefault="00B21F77" w:rsidP="002B36F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AD6D67" w:rsidRPr="005E7DA5" w:rsidRDefault="00AD6D67" w:rsidP="00AD6D67">
      <w:pPr>
        <w:rPr>
          <w:rFonts w:ascii="Century Gothic" w:hAnsi="Century Gothic" w:cs="Arial"/>
          <w:sz w:val="20"/>
          <w:szCs w:val="20"/>
        </w:rPr>
      </w:pPr>
    </w:p>
    <w:p w:rsidR="00774369" w:rsidRPr="005E7DA5" w:rsidRDefault="00774369" w:rsidP="00AD6D67">
      <w:pPr>
        <w:jc w:val="right"/>
        <w:rPr>
          <w:rFonts w:ascii="Century Gothic" w:hAnsi="Century Gothic" w:cs="Arial"/>
        </w:rPr>
      </w:pPr>
    </w:p>
    <w:p w:rsidR="00774369" w:rsidRPr="005E7DA5" w:rsidRDefault="00774369" w:rsidP="00AD6D67">
      <w:pPr>
        <w:jc w:val="right"/>
        <w:rPr>
          <w:rFonts w:ascii="Century Gothic" w:hAnsi="Century Gothic" w:cs="Arial"/>
        </w:rPr>
      </w:pPr>
    </w:p>
    <w:p w:rsidR="00774369" w:rsidRPr="005E7DA5" w:rsidRDefault="00774369" w:rsidP="00AD6D67">
      <w:pPr>
        <w:jc w:val="right"/>
        <w:rPr>
          <w:rFonts w:ascii="Century Gothic" w:hAnsi="Century Gothic" w:cs="Arial"/>
        </w:rPr>
      </w:pPr>
      <w:bookmarkStart w:id="0" w:name="_GoBack"/>
      <w:bookmarkEnd w:id="0"/>
    </w:p>
    <w:p w:rsidR="00774369" w:rsidRPr="005E7DA5" w:rsidRDefault="00774369" w:rsidP="00AD6D67">
      <w:pPr>
        <w:jc w:val="right"/>
        <w:rPr>
          <w:rFonts w:ascii="Century Gothic" w:hAnsi="Century Gothic" w:cs="Arial"/>
        </w:rPr>
      </w:pPr>
    </w:p>
    <w:p w:rsidR="00AD6D67" w:rsidRPr="005E7DA5" w:rsidRDefault="008359DC" w:rsidP="00AD6D67">
      <w:pPr>
        <w:jc w:val="right"/>
        <w:rPr>
          <w:rFonts w:ascii="Century Gothic" w:hAnsi="Century Gothic" w:cs="Arial"/>
          <w:sz w:val="20"/>
          <w:szCs w:val="20"/>
        </w:rPr>
      </w:pPr>
      <w:r w:rsidRPr="005E7DA5">
        <w:rPr>
          <w:rFonts w:ascii="Century Gothic" w:hAnsi="Century Gothic" w:cs="Arial"/>
          <w:sz w:val="20"/>
          <w:szCs w:val="20"/>
        </w:rPr>
        <w:t>Fecha de elaboración</w:t>
      </w:r>
      <w:r w:rsidR="00AB1A58" w:rsidRPr="005E7DA5">
        <w:rPr>
          <w:rFonts w:ascii="Century Gothic" w:hAnsi="Century Gothic" w:cs="Arial"/>
          <w:sz w:val="20"/>
          <w:szCs w:val="20"/>
        </w:rPr>
        <w:t xml:space="preserve">: </w:t>
      </w:r>
      <w:r w:rsidR="00242973">
        <w:rPr>
          <w:rFonts w:ascii="Century Gothic" w:hAnsi="Century Gothic" w:cs="Arial"/>
          <w:sz w:val="20"/>
          <w:szCs w:val="20"/>
        </w:rPr>
        <w:t>(5)</w:t>
      </w:r>
    </w:p>
    <w:p w:rsidR="007F5AB0" w:rsidRPr="005E7DA5" w:rsidRDefault="007F5AB0" w:rsidP="00AD6D67">
      <w:pPr>
        <w:jc w:val="right"/>
        <w:rPr>
          <w:rFonts w:ascii="Century Gothic" w:hAnsi="Century Gothic" w:cs="Arial"/>
        </w:rPr>
      </w:pPr>
    </w:p>
    <w:p w:rsidR="00181E07" w:rsidRPr="005E7DA5" w:rsidRDefault="00181E07" w:rsidP="00AD6D67">
      <w:pPr>
        <w:jc w:val="right"/>
        <w:rPr>
          <w:rFonts w:ascii="Century Gothic" w:hAnsi="Century Gothic" w:cs="Arial"/>
        </w:rPr>
      </w:pPr>
    </w:p>
    <w:p w:rsidR="00181E07" w:rsidRPr="005E7DA5" w:rsidRDefault="00181E07" w:rsidP="00AD6D67">
      <w:pPr>
        <w:jc w:val="right"/>
        <w:rPr>
          <w:rFonts w:ascii="Century Gothic" w:hAnsi="Century Gothic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9"/>
        <w:gridCol w:w="2823"/>
        <w:gridCol w:w="3657"/>
      </w:tblGrid>
      <w:tr w:rsidR="004314B5" w:rsidRPr="00242973" w:rsidTr="00774369">
        <w:tc>
          <w:tcPr>
            <w:tcW w:w="3239" w:type="dxa"/>
            <w:tcBorders>
              <w:bottom w:val="single" w:sz="4" w:space="0" w:color="auto"/>
            </w:tcBorders>
          </w:tcPr>
          <w:p w:rsidR="004314B5" w:rsidRPr="00242973" w:rsidRDefault="004314B5" w:rsidP="00886B17">
            <w:pPr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 w:rsidRPr="00242973">
              <w:rPr>
                <w:rFonts w:ascii="Century Gothic" w:hAnsi="Century Gothic" w:cs="Arial"/>
                <w:sz w:val="20"/>
                <w:szCs w:val="18"/>
              </w:rPr>
              <w:t>Revisó</w:t>
            </w:r>
          </w:p>
        </w:tc>
        <w:tc>
          <w:tcPr>
            <w:tcW w:w="2823" w:type="dxa"/>
          </w:tcPr>
          <w:p w:rsidR="004314B5" w:rsidRPr="00242973" w:rsidRDefault="004314B5" w:rsidP="00886B17">
            <w:pPr>
              <w:jc w:val="center"/>
              <w:rPr>
                <w:rFonts w:ascii="Century Gothic" w:hAnsi="Century Gothic" w:cs="Arial"/>
                <w:sz w:val="20"/>
                <w:szCs w:val="18"/>
              </w:rPr>
            </w:pPr>
          </w:p>
          <w:p w:rsidR="004314B5" w:rsidRPr="00242973" w:rsidRDefault="004314B5" w:rsidP="00886B17">
            <w:pPr>
              <w:jc w:val="center"/>
              <w:rPr>
                <w:rFonts w:ascii="Century Gothic" w:hAnsi="Century Gothic" w:cs="Arial"/>
                <w:sz w:val="20"/>
                <w:szCs w:val="18"/>
              </w:rPr>
            </w:pPr>
          </w:p>
          <w:p w:rsidR="004314B5" w:rsidRPr="00242973" w:rsidRDefault="004314B5" w:rsidP="00886B17">
            <w:pPr>
              <w:jc w:val="center"/>
              <w:rPr>
                <w:rFonts w:ascii="Century Gothic" w:hAnsi="Century Gothic" w:cs="Arial"/>
                <w:sz w:val="20"/>
                <w:szCs w:val="18"/>
              </w:rPr>
            </w:pPr>
          </w:p>
          <w:p w:rsidR="004314B5" w:rsidRPr="00242973" w:rsidRDefault="004314B5" w:rsidP="00886B17">
            <w:pPr>
              <w:jc w:val="center"/>
              <w:rPr>
                <w:rFonts w:ascii="Century Gothic" w:hAnsi="Century Gothic" w:cs="Arial"/>
                <w:sz w:val="20"/>
                <w:szCs w:val="18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4314B5" w:rsidRPr="00242973" w:rsidRDefault="004314B5" w:rsidP="00886B17">
            <w:pPr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 w:rsidRPr="00242973">
              <w:rPr>
                <w:rFonts w:ascii="Century Gothic" w:hAnsi="Century Gothic" w:cs="Arial"/>
                <w:sz w:val="20"/>
                <w:szCs w:val="18"/>
              </w:rPr>
              <w:t>Aprobó</w:t>
            </w:r>
          </w:p>
        </w:tc>
      </w:tr>
      <w:tr w:rsidR="004314B5" w:rsidRPr="00242973" w:rsidTr="00774369">
        <w:tc>
          <w:tcPr>
            <w:tcW w:w="3239" w:type="dxa"/>
            <w:tcBorders>
              <w:top w:val="single" w:sz="4" w:space="0" w:color="auto"/>
            </w:tcBorders>
          </w:tcPr>
          <w:p w:rsidR="004314B5" w:rsidRPr="00242973" w:rsidRDefault="00242973" w:rsidP="00886B17">
            <w:pPr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>
              <w:rPr>
                <w:rFonts w:ascii="Century Gothic" w:hAnsi="Century Gothic" w:cs="Arial"/>
                <w:sz w:val="20"/>
                <w:szCs w:val="18"/>
              </w:rPr>
              <w:t>(6)</w:t>
            </w:r>
          </w:p>
          <w:p w:rsidR="004314B5" w:rsidRPr="00242973" w:rsidRDefault="004314B5" w:rsidP="00886B17">
            <w:pPr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 w:rsidRPr="00242973">
              <w:rPr>
                <w:rFonts w:ascii="Century Gothic" w:hAnsi="Century Gothic" w:cs="Arial"/>
                <w:sz w:val="20"/>
                <w:szCs w:val="18"/>
              </w:rPr>
              <w:t>RD</w:t>
            </w:r>
          </w:p>
        </w:tc>
        <w:tc>
          <w:tcPr>
            <w:tcW w:w="2823" w:type="dxa"/>
          </w:tcPr>
          <w:p w:rsidR="004314B5" w:rsidRPr="00242973" w:rsidRDefault="004314B5" w:rsidP="00886B17">
            <w:pPr>
              <w:jc w:val="center"/>
              <w:rPr>
                <w:rFonts w:ascii="Century Gothic" w:hAnsi="Century Gothic" w:cs="Arial"/>
                <w:sz w:val="20"/>
                <w:szCs w:val="18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</w:tcPr>
          <w:p w:rsidR="004314B5" w:rsidRPr="00242973" w:rsidRDefault="00242973" w:rsidP="00886B17">
            <w:pPr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>
              <w:rPr>
                <w:rFonts w:ascii="Century Gothic" w:hAnsi="Century Gothic" w:cs="Arial"/>
                <w:sz w:val="20"/>
                <w:szCs w:val="18"/>
              </w:rPr>
              <w:t>(7)</w:t>
            </w:r>
          </w:p>
          <w:p w:rsidR="004314B5" w:rsidRPr="00242973" w:rsidRDefault="004314B5" w:rsidP="00886B17">
            <w:pPr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 w:rsidRPr="00242973">
              <w:rPr>
                <w:rFonts w:ascii="Century Gothic" w:hAnsi="Century Gothic" w:cs="Arial"/>
                <w:sz w:val="20"/>
                <w:szCs w:val="18"/>
              </w:rPr>
              <w:t>Director</w:t>
            </w:r>
            <w:r w:rsidR="00242973">
              <w:rPr>
                <w:rFonts w:ascii="Century Gothic" w:hAnsi="Century Gothic" w:cs="Arial"/>
                <w:sz w:val="20"/>
                <w:szCs w:val="18"/>
              </w:rPr>
              <w:t>/a</w:t>
            </w:r>
          </w:p>
        </w:tc>
      </w:tr>
    </w:tbl>
    <w:p w:rsidR="00242973" w:rsidRDefault="00242973" w:rsidP="00AD6D67">
      <w:pPr>
        <w:jc w:val="right"/>
        <w:rPr>
          <w:rFonts w:ascii="Century Gothic" w:hAnsi="Century Gothic" w:cs="Arial"/>
        </w:rPr>
      </w:pPr>
    </w:p>
    <w:p w:rsidR="00242973" w:rsidRDefault="0024297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br w:type="page"/>
      </w:r>
    </w:p>
    <w:p w:rsidR="00242973" w:rsidRPr="00242973" w:rsidRDefault="00242973" w:rsidP="00242973">
      <w:pPr>
        <w:ind w:firstLine="708"/>
        <w:jc w:val="center"/>
        <w:rPr>
          <w:rFonts w:ascii="Century Gothic" w:hAnsi="Century Gothic"/>
        </w:rPr>
      </w:pPr>
      <w:r w:rsidRPr="00242973">
        <w:rPr>
          <w:rFonts w:ascii="Century Gothic" w:hAnsi="Century Gothic" w:cs="Arial"/>
          <w:b/>
          <w:bCs/>
        </w:rPr>
        <w:lastRenderedPageBreak/>
        <w:t>INSTRUCTIVO DE LLENADO</w:t>
      </w:r>
    </w:p>
    <w:p w:rsidR="00242973" w:rsidRPr="00242973" w:rsidRDefault="00242973" w:rsidP="00242973">
      <w:pPr>
        <w:rPr>
          <w:rFonts w:ascii="Century Gothic" w:hAnsi="Century Gothic"/>
        </w:rPr>
      </w:pPr>
    </w:p>
    <w:p w:rsidR="00242973" w:rsidRPr="00242973" w:rsidRDefault="00242973" w:rsidP="00242973">
      <w:pPr>
        <w:rPr>
          <w:rFonts w:ascii="Century Gothic" w:hAnsi="Century Gothic"/>
        </w:rPr>
      </w:pP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9072"/>
      </w:tblGrid>
      <w:tr w:rsidR="00242973" w:rsidRPr="00242973" w:rsidTr="000639B0">
        <w:tc>
          <w:tcPr>
            <w:tcW w:w="1131" w:type="dxa"/>
          </w:tcPr>
          <w:p w:rsidR="00242973" w:rsidRPr="00242973" w:rsidRDefault="00242973" w:rsidP="000639B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Century Gothic" w:hAnsi="Century Gothic" w:cs="Arial"/>
                <w:b/>
                <w:bCs/>
              </w:rPr>
            </w:pPr>
            <w:r w:rsidRPr="00242973">
              <w:rPr>
                <w:rFonts w:ascii="Century Gothic" w:hAnsi="Century Gothic" w:cs="Arial"/>
                <w:b/>
                <w:bCs/>
              </w:rPr>
              <w:t>Número</w:t>
            </w:r>
          </w:p>
        </w:tc>
        <w:tc>
          <w:tcPr>
            <w:tcW w:w="9072" w:type="dxa"/>
          </w:tcPr>
          <w:p w:rsidR="00242973" w:rsidRPr="00242973" w:rsidRDefault="00242973" w:rsidP="000639B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Century Gothic" w:hAnsi="Century Gothic" w:cs="Arial"/>
                <w:b/>
                <w:bCs/>
              </w:rPr>
            </w:pPr>
            <w:r w:rsidRPr="00242973">
              <w:rPr>
                <w:rFonts w:ascii="Century Gothic" w:hAnsi="Century Gothic" w:cs="Arial"/>
                <w:b/>
                <w:bCs/>
              </w:rPr>
              <w:t>Descripción</w:t>
            </w:r>
          </w:p>
        </w:tc>
      </w:tr>
      <w:tr w:rsidR="00242973" w:rsidRPr="00242973" w:rsidTr="000639B0">
        <w:tc>
          <w:tcPr>
            <w:tcW w:w="1131" w:type="dxa"/>
          </w:tcPr>
          <w:p w:rsidR="00242973" w:rsidRPr="00242973" w:rsidRDefault="00242973" w:rsidP="000639B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Century Gothic" w:hAnsi="Century Gothic" w:cs="Arial"/>
              </w:rPr>
            </w:pPr>
            <w:r w:rsidRPr="00242973">
              <w:rPr>
                <w:rFonts w:ascii="Century Gothic" w:hAnsi="Century Gothic" w:cs="Arial"/>
              </w:rPr>
              <w:t>1</w:t>
            </w:r>
          </w:p>
        </w:tc>
        <w:tc>
          <w:tcPr>
            <w:tcW w:w="9072" w:type="dxa"/>
          </w:tcPr>
          <w:p w:rsidR="00242973" w:rsidRPr="00242973" w:rsidRDefault="00242973" w:rsidP="000639B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Century Gothic" w:hAnsi="Century Gothic" w:cs="Arial"/>
              </w:rPr>
            </w:pPr>
            <w:r w:rsidRPr="00242973">
              <w:rPr>
                <w:rFonts w:ascii="Century Gothic" w:hAnsi="Century Gothic" w:cs="Arial"/>
              </w:rPr>
              <w:t xml:space="preserve">Año </w:t>
            </w:r>
          </w:p>
        </w:tc>
      </w:tr>
      <w:tr w:rsidR="00242973" w:rsidRPr="00242973" w:rsidTr="000639B0">
        <w:tc>
          <w:tcPr>
            <w:tcW w:w="1131" w:type="dxa"/>
          </w:tcPr>
          <w:p w:rsidR="00242973" w:rsidRPr="00242973" w:rsidRDefault="00242973" w:rsidP="000639B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Century Gothic" w:hAnsi="Century Gothic" w:cs="Arial"/>
              </w:rPr>
            </w:pPr>
            <w:r w:rsidRPr="00242973">
              <w:rPr>
                <w:rFonts w:ascii="Century Gothic" w:hAnsi="Century Gothic" w:cs="Arial"/>
              </w:rPr>
              <w:t>2</w:t>
            </w:r>
          </w:p>
        </w:tc>
        <w:tc>
          <w:tcPr>
            <w:tcW w:w="9072" w:type="dxa"/>
          </w:tcPr>
          <w:p w:rsidR="00242973" w:rsidRPr="00242973" w:rsidRDefault="00242973" w:rsidP="000639B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Century Gothic" w:hAnsi="Century Gothic" w:cs="Arial"/>
              </w:rPr>
            </w:pPr>
            <w:r w:rsidRPr="00242973">
              <w:rPr>
                <w:rFonts w:ascii="Century Gothic" w:hAnsi="Century Gothic" w:cs="Arial"/>
              </w:rPr>
              <w:t>Número consecutivo</w:t>
            </w:r>
          </w:p>
        </w:tc>
      </w:tr>
      <w:tr w:rsidR="00242973" w:rsidRPr="00242973" w:rsidTr="000639B0">
        <w:tc>
          <w:tcPr>
            <w:tcW w:w="1131" w:type="dxa"/>
          </w:tcPr>
          <w:p w:rsidR="00242973" w:rsidRPr="00242973" w:rsidRDefault="00242973" w:rsidP="000639B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Century Gothic" w:hAnsi="Century Gothic" w:cs="Arial"/>
              </w:rPr>
            </w:pPr>
            <w:r w:rsidRPr="00242973">
              <w:rPr>
                <w:rFonts w:ascii="Century Gothic" w:hAnsi="Century Gothic" w:cs="Arial"/>
              </w:rPr>
              <w:t>3</w:t>
            </w:r>
          </w:p>
        </w:tc>
        <w:tc>
          <w:tcPr>
            <w:tcW w:w="9072" w:type="dxa"/>
          </w:tcPr>
          <w:p w:rsidR="00242973" w:rsidRPr="00242973" w:rsidRDefault="00242973" w:rsidP="000639B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Century Gothic" w:hAnsi="Century Gothic" w:cs="Arial"/>
              </w:rPr>
            </w:pPr>
            <w:r w:rsidRPr="00242973">
              <w:rPr>
                <w:rFonts w:ascii="Century Gothic" w:hAnsi="Century Gothic" w:cs="Arial"/>
              </w:rPr>
              <w:t>Aspecto ambiental significativo identificado en la matriz de aspectos ambientales</w:t>
            </w:r>
          </w:p>
        </w:tc>
      </w:tr>
      <w:tr w:rsidR="00242973" w:rsidRPr="00242973" w:rsidTr="000639B0">
        <w:tc>
          <w:tcPr>
            <w:tcW w:w="1131" w:type="dxa"/>
          </w:tcPr>
          <w:p w:rsidR="00242973" w:rsidRPr="00242973" w:rsidRDefault="00242973" w:rsidP="000639B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Century Gothic" w:hAnsi="Century Gothic" w:cs="Arial"/>
              </w:rPr>
            </w:pPr>
            <w:r w:rsidRPr="00242973">
              <w:rPr>
                <w:rFonts w:ascii="Century Gothic" w:hAnsi="Century Gothic" w:cs="Arial"/>
              </w:rPr>
              <w:t>4</w:t>
            </w:r>
          </w:p>
        </w:tc>
        <w:tc>
          <w:tcPr>
            <w:tcW w:w="9072" w:type="dxa"/>
          </w:tcPr>
          <w:p w:rsidR="00242973" w:rsidRPr="00242973" w:rsidRDefault="00242973" w:rsidP="000639B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Century Gothic" w:hAnsi="Century Gothic" w:cs="Arial"/>
              </w:rPr>
            </w:pPr>
            <w:r w:rsidRPr="00242973">
              <w:rPr>
                <w:rFonts w:ascii="Century Gothic" w:hAnsi="Century Gothic" w:cs="Arial"/>
              </w:rPr>
              <w:t>Actividad o situación de emergencia en la cual se detectó el aspecto ambiental significativo</w:t>
            </w:r>
          </w:p>
        </w:tc>
      </w:tr>
      <w:tr w:rsidR="00242973" w:rsidRPr="00242973" w:rsidTr="000639B0">
        <w:tc>
          <w:tcPr>
            <w:tcW w:w="1131" w:type="dxa"/>
          </w:tcPr>
          <w:p w:rsidR="00242973" w:rsidRPr="00242973" w:rsidRDefault="00242973" w:rsidP="000639B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Century Gothic" w:hAnsi="Century Gothic" w:cs="Arial"/>
              </w:rPr>
            </w:pPr>
            <w:r w:rsidRPr="00242973">
              <w:rPr>
                <w:rFonts w:ascii="Century Gothic" w:hAnsi="Century Gothic" w:cs="Arial"/>
              </w:rPr>
              <w:t>5</w:t>
            </w:r>
          </w:p>
        </w:tc>
        <w:tc>
          <w:tcPr>
            <w:tcW w:w="9072" w:type="dxa"/>
          </w:tcPr>
          <w:p w:rsidR="00242973" w:rsidRPr="00242973" w:rsidRDefault="00242973" w:rsidP="000639B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Century Gothic" w:hAnsi="Century Gothic" w:cs="Arial"/>
              </w:rPr>
            </w:pPr>
            <w:r w:rsidRPr="00242973">
              <w:rPr>
                <w:rFonts w:ascii="Century Gothic" w:hAnsi="Century Gothic" w:cs="Arial"/>
              </w:rPr>
              <w:t>Fecha de elaboración ejemplo: 06 Octubre 201</w:t>
            </w:r>
            <w:r w:rsidR="00567AEE">
              <w:rPr>
                <w:rFonts w:ascii="Century Gothic" w:hAnsi="Century Gothic" w:cs="Arial"/>
              </w:rPr>
              <w:t>5</w:t>
            </w:r>
          </w:p>
        </w:tc>
      </w:tr>
      <w:tr w:rsidR="00242973" w:rsidRPr="00242973" w:rsidTr="000639B0">
        <w:tc>
          <w:tcPr>
            <w:tcW w:w="1131" w:type="dxa"/>
          </w:tcPr>
          <w:p w:rsidR="00242973" w:rsidRPr="00242973" w:rsidRDefault="00242973" w:rsidP="000639B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Century Gothic" w:hAnsi="Century Gothic" w:cs="Arial"/>
              </w:rPr>
            </w:pPr>
            <w:r w:rsidRPr="00242973">
              <w:rPr>
                <w:rFonts w:ascii="Century Gothic" w:hAnsi="Century Gothic" w:cs="Arial"/>
              </w:rPr>
              <w:t>6</w:t>
            </w:r>
          </w:p>
        </w:tc>
        <w:tc>
          <w:tcPr>
            <w:tcW w:w="9072" w:type="dxa"/>
          </w:tcPr>
          <w:p w:rsidR="00242973" w:rsidRPr="00242973" w:rsidRDefault="00242973" w:rsidP="000639B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Century Gothic" w:hAnsi="Century Gothic" w:cs="Arial"/>
              </w:rPr>
            </w:pPr>
            <w:r w:rsidRPr="00242973">
              <w:rPr>
                <w:rFonts w:ascii="Century Gothic" w:hAnsi="Century Gothic" w:cs="Arial"/>
              </w:rPr>
              <w:t>Nombre y firma del</w:t>
            </w:r>
            <w:r>
              <w:rPr>
                <w:rFonts w:ascii="Century Gothic" w:hAnsi="Century Gothic" w:cs="Arial"/>
              </w:rPr>
              <w:t>/la</w:t>
            </w:r>
            <w:r w:rsidRPr="00242973">
              <w:rPr>
                <w:rFonts w:ascii="Century Gothic" w:hAnsi="Century Gothic" w:cs="Arial"/>
              </w:rPr>
              <w:t xml:space="preserve"> RD</w:t>
            </w:r>
          </w:p>
        </w:tc>
      </w:tr>
      <w:tr w:rsidR="00242973" w:rsidRPr="00242973" w:rsidTr="000639B0">
        <w:tc>
          <w:tcPr>
            <w:tcW w:w="1131" w:type="dxa"/>
          </w:tcPr>
          <w:p w:rsidR="00242973" w:rsidRPr="00242973" w:rsidRDefault="00242973" w:rsidP="000639B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Century Gothic" w:hAnsi="Century Gothic" w:cs="Arial"/>
              </w:rPr>
            </w:pPr>
            <w:r w:rsidRPr="00242973">
              <w:rPr>
                <w:rFonts w:ascii="Century Gothic" w:hAnsi="Century Gothic" w:cs="Arial"/>
              </w:rPr>
              <w:t>7</w:t>
            </w:r>
          </w:p>
        </w:tc>
        <w:tc>
          <w:tcPr>
            <w:tcW w:w="9072" w:type="dxa"/>
          </w:tcPr>
          <w:p w:rsidR="00242973" w:rsidRPr="00242973" w:rsidRDefault="00242973" w:rsidP="0024297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Century Gothic" w:hAnsi="Century Gothic" w:cs="Arial"/>
              </w:rPr>
            </w:pPr>
            <w:r w:rsidRPr="00242973">
              <w:rPr>
                <w:rFonts w:ascii="Century Gothic" w:hAnsi="Century Gothic" w:cs="Arial"/>
              </w:rPr>
              <w:t xml:space="preserve">Nombre y firma </w:t>
            </w:r>
            <w:r w:rsidR="0016468C">
              <w:rPr>
                <w:rFonts w:ascii="Century Gothic" w:hAnsi="Century Gothic" w:cs="Arial"/>
              </w:rPr>
              <w:t>del/la director</w:t>
            </w:r>
            <w:r>
              <w:rPr>
                <w:rFonts w:ascii="Century Gothic" w:hAnsi="Century Gothic" w:cs="Arial"/>
              </w:rPr>
              <w:t>/a</w:t>
            </w:r>
            <w:r w:rsidRPr="00242973">
              <w:rPr>
                <w:rFonts w:ascii="Century Gothic" w:hAnsi="Century Gothic" w:cs="Arial"/>
              </w:rPr>
              <w:t xml:space="preserve"> de</w:t>
            </w:r>
            <w:r>
              <w:rPr>
                <w:rFonts w:ascii="Century Gothic" w:hAnsi="Century Gothic" w:cs="Arial"/>
              </w:rPr>
              <w:t xml:space="preserve"> </w:t>
            </w:r>
            <w:r w:rsidRPr="00242973">
              <w:rPr>
                <w:rFonts w:ascii="Century Gothic" w:hAnsi="Century Gothic" w:cs="Arial"/>
              </w:rPr>
              <w:t>la Institución</w:t>
            </w:r>
          </w:p>
        </w:tc>
      </w:tr>
    </w:tbl>
    <w:p w:rsidR="00242973" w:rsidRPr="00242973" w:rsidRDefault="00242973" w:rsidP="00242973">
      <w:pPr>
        <w:rPr>
          <w:rFonts w:ascii="Century Gothic" w:hAnsi="Century Gothic"/>
        </w:rPr>
      </w:pPr>
    </w:p>
    <w:p w:rsidR="004314B5" w:rsidRPr="005E7DA5" w:rsidRDefault="004314B5" w:rsidP="00AD6D67">
      <w:pPr>
        <w:jc w:val="right"/>
        <w:rPr>
          <w:rFonts w:ascii="Century Gothic" w:hAnsi="Century Gothic" w:cs="Arial"/>
        </w:rPr>
      </w:pPr>
    </w:p>
    <w:sectPr w:rsidR="004314B5" w:rsidRPr="005E7DA5" w:rsidSect="006E3D3D">
      <w:headerReference w:type="default" r:id="rId8"/>
      <w:footerReference w:type="default" r:id="rId9"/>
      <w:pgSz w:w="12242" w:h="15842" w:code="1"/>
      <w:pgMar w:top="902" w:right="1134" w:bottom="720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984" w:rsidRDefault="00846984">
      <w:r>
        <w:separator/>
      </w:r>
    </w:p>
  </w:endnote>
  <w:endnote w:type="continuationSeparator" w:id="0">
    <w:p w:rsidR="00846984" w:rsidRDefault="0084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5C1" w:rsidRPr="005E7DA5" w:rsidRDefault="00846F83" w:rsidP="00FB4866">
    <w:pPr>
      <w:pStyle w:val="Piedepgina"/>
      <w:rPr>
        <w:rFonts w:ascii="Century Gothic" w:hAnsi="Century Gothic" w:cs="Arial"/>
        <w:sz w:val="18"/>
        <w:szCs w:val="18"/>
      </w:rPr>
    </w:pPr>
    <w:r w:rsidRPr="005E7DA5">
      <w:rPr>
        <w:rFonts w:ascii="Century Gothic" w:hAnsi="Century Gothic" w:cs="Arial"/>
        <w:sz w:val="18"/>
        <w:szCs w:val="18"/>
      </w:rPr>
      <w:t>ITD</w:t>
    </w:r>
    <w:r w:rsidR="00FB4866" w:rsidRPr="005E7DA5">
      <w:rPr>
        <w:rFonts w:ascii="Century Gothic" w:hAnsi="Century Gothic" w:cs="Arial"/>
        <w:sz w:val="18"/>
        <w:szCs w:val="18"/>
      </w:rPr>
      <w:t>-GA-P</w:t>
    </w:r>
    <w:r w:rsidR="00A8200C">
      <w:rPr>
        <w:rFonts w:ascii="Century Gothic" w:hAnsi="Century Gothic" w:cs="Arial"/>
        <w:sz w:val="18"/>
        <w:szCs w:val="18"/>
      </w:rPr>
      <w:t>O</w:t>
    </w:r>
    <w:r w:rsidR="00FB4866" w:rsidRPr="005E7DA5">
      <w:rPr>
        <w:rFonts w:ascii="Century Gothic" w:hAnsi="Century Gothic" w:cs="Arial"/>
        <w:sz w:val="18"/>
        <w:szCs w:val="18"/>
      </w:rPr>
      <w:t>-0</w:t>
    </w:r>
    <w:r w:rsidR="00053B8D" w:rsidRPr="005E7DA5">
      <w:rPr>
        <w:rFonts w:ascii="Century Gothic" w:hAnsi="Century Gothic" w:cs="Arial"/>
        <w:sz w:val="18"/>
        <w:szCs w:val="18"/>
      </w:rPr>
      <w:t>0</w:t>
    </w:r>
    <w:r w:rsidR="00FB4866" w:rsidRPr="005E7DA5">
      <w:rPr>
        <w:rFonts w:ascii="Century Gothic" w:hAnsi="Century Gothic" w:cs="Arial"/>
        <w:sz w:val="18"/>
        <w:szCs w:val="18"/>
      </w:rPr>
      <w:t>1-02</w:t>
    </w:r>
    <w:r w:rsidR="00FB4866" w:rsidRPr="005E7DA5">
      <w:rPr>
        <w:rFonts w:ascii="Century Gothic" w:hAnsi="Century Gothic" w:cs="Arial"/>
        <w:bCs/>
        <w:sz w:val="18"/>
        <w:szCs w:val="18"/>
      </w:rPr>
      <w:t xml:space="preserve">  </w:t>
    </w:r>
    <w:r w:rsidRPr="005E7DA5">
      <w:rPr>
        <w:rFonts w:ascii="Century Gothic" w:hAnsi="Century Gothic" w:cs="Arial"/>
        <w:bCs/>
        <w:sz w:val="18"/>
        <w:szCs w:val="18"/>
      </w:rPr>
      <w:t xml:space="preserve"> </w:t>
    </w:r>
    <w:r w:rsidR="00FB4866" w:rsidRPr="005E7DA5">
      <w:rPr>
        <w:rFonts w:ascii="Century Gothic" w:hAnsi="Century Gothic" w:cs="Arial"/>
        <w:bCs/>
        <w:sz w:val="18"/>
        <w:szCs w:val="18"/>
      </w:rPr>
      <w:t xml:space="preserve"> Toda copia en PAPEL es un “Documento No Controlado” a excepción del original.  </w:t>
    </w:r>
    <w:r w:rsidRPr="005E7DA5">
      <w:rPr>
        <w:rFonts w:ascii="Century Gothic" w:hAnsi="Century Gothic" w:cs="Arial"/>
        <w:bCs/>
        <w:sz w:val="18"/>
        <w:szCs w:val="18"/>
      </w:rPr>
      <w:t xml:space="preserve">     </w:t>
    </w:r>
    <w:r w:rsidR="00FB4866" w:rsidRPr="005E7DA5">
      <w:rPr>
        <w:rFonts w:ascii="Century Gothic" w:hAnsi="Century Gothic" w:cs="Arial"/>
        <w:bCs/>
        <w:sz w:val="18"/>
        <w:szCs w:val="18"/>
      </w:rPr>
      <w:t xml:space="preserve"> Rev. </w:t>
    </w:r>
    <w:r w:rsidR="0016468C">
      <w:rPr>
        <w:rFonts w:ascii="Century Gothic" w:hAnsi="Century Gothic" w:cs="Arial"/>
        <w:bCs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984" w:rsidRDefault="00846984">
      <w:r>
        <w:separator/>
      </w:r>
    </w:p>
  </w:footnote>
  <w:footnote w:type="continuationSeparator" w:id="0">
    <w:p w:rsidR="00846984" w:rsidRDefault="00846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8085"/>
    </w:tblGrid>
    <w:tr w:rsidR="005E7DA5" w:rsidRPr="00A7682B" w:rsidTr="000639B0">
      <w:trPr>
        <w:cantSplit/>
        <w:trHeight w:val="1624"/>
      </w:trPr>
      <w:tc>
        <w:tcPr>
          <w:tcW w:w="2050" w:type="dxa"/>
          <w:vAlign w:val="bottom"/>
        </w:tcPr>
        <w:p w:rsidR="005E7DA5" w:rsidRPr="006C5D91" w:rsidRDefault="00846984" w:rsidP="005E7DA5">
          <w:pPr>
            <w:pStyle w:val="Escudo"/>
            <w:rPr>
              <w:color w:val="FF0000"/>
            </w:rPr>
          </w:pPr>
          <w:r>
            <w:rPr>
              <w:lang w:val="es-MX" w:eastAsia="es-MX"/>
            </w:rPr>
            <w:pict>
              <v:group id="_x0000_s2054" style="position:absolute;left:0;text-align:left;margin-left:.75pt;margin-top:-15.9pt;width:110.55pt;height:72.15pt;z-index:251659264" coordorigin="1039,694" coordsize="2211,14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2055" type="#_x0000_t75" alt="escudo tec" style="position:absolute;left:1710;top:694;width:825;height:1215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">
                  <v:imagedata r:id="rId1" o:title="escudo te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2056" type="#_x0000_t202" style="position:absolute;left:1039;top:1870;width:2211;height:267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 stroked="f">
                  <v:textbox style="mso-next-textbox:#Cuadro de texto 2;mso-fit-shape-to-text:t">
                    <w:txbxContent>
                      <w:p w:rsidR="00136AFC" w:rsidRPr="00C22ADF" w:rsidRDefault="00136AFC" w:rsidP="00136AFC">
                        <w:pPr>
                          <w:jc w:val="center"/>
                          <w:rPr>
                            <w:rFonts w:ascii="Century Gothic" w:hAnsi="Century Gothic"/>
                            <w:sz w:val="10"/>
                            <w:szCs w:val="10"/>
                          </w:rPr>
                        </w:pPr>
                        <w:r w:rsidRPr="00C22ADF">
                          <w:rPr>
                            <w:rFonts w:ascii="Century Gothic" w:hAnsi="Century Gothic"/>
                            <w:sz w:val="10"/>
                            <w:szCs w:val="10"/>
                          </w:rPr>
                          <w:t>Instituto Tecnológico de Delicias</w:t>
                        </w:r>
                      </w:p>
                    </w:txbxContent>
                  </v:textbox>
                </v:shape>
              </v:group>
            </w:pict>
          </w:r>
          <w:r>
            <w:rPr>
              <w:lang w:val="es-MX" w:eastAsia="es-MX"/>
            </w:rPr>
            <w:pict>
              <v:roundrect id="_x0000_s2053" style="position:absolute;left:0;text-align:left;margin-left:-4.75pt;margin-top:7.7pt;width:507.75pt;height:87.25pt;z-index:251658240" arcsize="10923f" o:allowincell="f" filled="f" strokecolor="#90c076">
                <w10:anchorlock/>
              </v:roundrect>
            </w:pict>
          </w:r>
        </w:p>
      </w:tc>
      <w:tc>
        <w:tcPr>
          <w:tcW w:w="8085" w:type="dxa"/>
          <w:shd w:val="clear" w:color="auto" w:fill="auto"/>
          <w:vAlign w:val="center"/>
        </w:tcPr>
        <w:p w:rsidR="005E7DA5" w:rsidRPr="00023B7C" w:rsidRDefault="005E7DA5" w:rsidP="005E7DA5">
          <w:pPr>
            <w:jc w:val="center"/>
            <w:rPr>
              <w:rFonts w:ascii="Century Gothic" w:hAnsi="Century Gothic"/>
              <w:b/>
              <w:sz w:val="20"/>
              <w:szCs w:val="20"/>
            </w:rPr>
          </w:pPr>
        </w:p>
        <w:p w:rsidR="005E7DA5" w:rsidRPr="002C6B7D" w:rsidRDefault="005E7DA5" w:rsidP="005E7DA5">
          <w:pPr>
            <w:jc w:val="center"/>
            <w:rPr>
              <w:rFonts w:ascii="Century Gothic" w:hAnsi="Century Gothic"/>
              <w:sz w:val="22"/>
              <w:szCs w:val="20"/>
            </w:rPr>
          </w:pPr>
          <w:r w:rsidRPr="002C6B7D">
            <w:rPr>
              <w:rFonts w:ascii="Century Gothic" w:hAnsi="Century Gothic"/>
              <w:b/>
              <w:sz w:val="22"/>
              <w:szCs w:val="20"/>
            </w:rPr>
            <w:t>Lista de aspectos ambientales significativos</w:t>
          </w:r>
        </w:p>
        <w:p w:rsidR="005E7DA5" w:rsidRPr="002C6B7D" w:rsidRDefault="005E7DA5" w:rsidP="005E7DA5">
          <w:pPr>
            <w:rPr>
              <w:rFonts w:ascii="Century Gothic" w:hAnsi="Century Gothic"/>
              <w:b/>
              <w:sz w:val="22"/>
              <w:szCs w:val="20"/>
            </w:rPr>
          </w:pPr>
        </w:p>
        <w:p w:rsidR="005E7DA5" w:rsidRPr="002C6B7D" w:rsidRDefault="005E7DA5" w:rsidP="005E7DA5">
          <w:pPr>
            <w:jc w:val="center"/>
            <w:rPr>
              <w:rFonts w:ascii="Century Gothic" w:hAnsi="Century Gothic"/>
              <w:sz w:val="22"/>
              <w:szCs w:val="20"/>
            </w:rPr>
          </w:pPr>
          <w:r w:rsidRPr="002C6B7D">
            <w:rPr>
              <w:rFonts w:ascii="Century Gothic" w:hAnsi="Century Gothic"/>
              <w:b/>
              <w:sz w:val="22"/>
              <w:szCs w:val="20"/>
            </w:rPr>
            <w:t>Código</w:t>
          </w:r>
          <w:r w:rsidRPr="002C6B7D">
            <w:rPr>
              <w:rFonts w:ascii="Century Gothic" w:hAnsi="Century Gothic"/>
              <w:sz w:val="22"/>
              <w:szCs w:val="20"/>
            </w:rPr>
            <w:t>: ITD-GA-P</w:t>
          </w:r>
          <w:r w:rsidR="00A8200C" w:rsidRPr="002C6B7D">
            <w:rPr>
              <w:rFonts w:ascii="Century Gothic" w:hAnsi="Century Gothic"/>
              <w:sz w:val="22"/>
              <w:szCs w:val="20"/>
            </w:rPr>
            <w:t>O</w:t>
          </w:r>
          <w:r w:rsidRPr="002C6B7D">
            <w:rPr>
              <w:rFonts w:ascii="Century Gothic" w:hAnsi="Century Gothic"/>
              <w:sz w:val="22"/>
              <w:szCs w:val="20"/>
            </w:rPr>
            <w:t>-001-02</w:t>
          </w:r>
        </w:p>
        <w:p w:rsidR="005E7DA5" w:rsidRPr="002C6B7D" w:rsidRDefault="00567AEE" w:rsidP="005E7DA5">
          <w:pPr>
            <w:jc w:val="center"/>
            <w:rPr>
              <w:rFonts w:ascii="Century Gothic" w:hAnsi="Century Gothic"/>
              <w:sz w:val="22"/>
              <w:szCs w:val="20"/>
            </w:rPr>
          </w:pPr>
          <w:r>
            <w:rPr>
              <w:rFonts w:ascii="Century Gothic" w:hAnsi="Century Gothic"/>
              <w:sz w:val="22"/>
              <w:szCs w:val="20"/>
            </w:rPr>
            <w:t xml:space="preserve">Revisión: </w:t>
          </w:r>
          <w:r w:rsidR="0016468C">
            <w:rPr>
              <w:rFonts w:ascii="Century Gothic" w:hAnsi="Century Gothic"/>
              <w:sz w:val="22"/>
              <w:szCs w:val="20"/>
            </w:rPr>
            <w:t>1</w:t>
          </w:r>
        </w:p>
        <w:p w:rsidR="005E7DA5" w:rsidRPr="00023B7C" w:rsidRDefault="005E7DA5" w:rsidP="00567AEE">
          <w:pPr>
            <w:jc w:val="center"/>
            <w:rPr>
              <w:rFonts w:ascii="Century Gothic" w:hAnsi="Century Gothic" w:cs="Tahoma"/>
              <w:sz w:val="20"/>
              <w:szCs w:val="20"/>
            </w:rPr>
          </w:pPr>
          <w:r w:rsidRPr="002C6B7D">
            <w:rPr>
              <w:rFonts w:ascii="Century Gothic" w:hAnsi="Century Gothic"/>
              <w:sz w:val="22"/>
              <w:szCs w:val="20"/>
            </w:rPr>
            <w:t>Ref</w:t>
          </w:r>
          <w:r w:rsidR="00567AEE">
            <w:rPr>
              <w:rFonts w:ascii="Century Gothic" w:hAnsi="Century Gothic"/>
              <w:sz w:val="22"/>
              <w:szCs w:val="20"/>
            </w:rPr>
            <w:t>erencia a la Norma ISO 14001:2015</w:t>
          </w:r>
          <w:r w:rsidRPr="002C6B7D">
            <w:rPr>
              <w:rFonts w:ascii="Century Gothic" w:hAnsi="Century Gothic"/>
              <w:sz w:val="22"/>
              <w:szCs w:val="20"/>
            </w:rPr>
            <w:t xml:space="preserve">  </w:t>
          </w:r>
          <w:r w:rsidR="000706B9">
            <w:rPr>
              <w:rFonts w:ascii="Century Gothic" w:hAnsi="Century Gothic"/>
              <w:sz w:val="22"/>
              <w:szCs w:val="20"/>
            </w:rPr>
            <w:t xml:space="preserve">6.1, </w:t>
          </w:r>
          <w:r w:rsidR="00567AEE">
            <w:rPr>
              <w:rFonts w:ascii="Century Gothic" w:hAnsi="Century Gothic"/>
              <w:sz w:val="22"/>
              <w:szCs w:val="20"/>
            </w:rPr>
            <w:t>6</w:t>
          </w:r>
          <w:r w:rsidRPr="002C6B7D">
            <w:rPr>
              <w:rFonts w:ascii="Century Gothic" w:hAnsi="Century Gothic"/>
              <w:sz w:val="22"/>
              <w:szCs w:val="20"/>
            </w:rPr>
            <w:t>.1</w:t>
          </w:r>
          <w:r w:rsidR="00567AEE">
            <w:rPr>
              <w:rFonts w:ascii="Century Gothic" w:hAnsi="Century Gothic"/>
              <w:sz w:val="22"/>
              <w:szCs w:val="20"/>
            </w:rPr>
            <w:t>.2</w:t>
          </w:r>
        </w:p>
      </w:tc>
    </w:tr>
  </w:tbl>
  <w:p w:rsidR="00D7157E" w:rsidRDefault="00D7157E" w:rsidP="006F453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1651B"/>
    <w:multiLevelType w:val="multilevel"/>
    <w:tmpl w:val="9A60E7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5B40A11"/>
    <w:multiLevelType w:val="hybridMultilevel"/>
    <w:tmpl w:val="B762AB7E"/>
    <w:lvl w:ilvl="0" w:tplc="2E166A78">
      <w:start w:val="8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">
    <w:nsid w:val="0FE875FE"/>
    <w:multiLevelType w:val="hybridMultilevel"/>
    <w:tmpl w:val="8B6AD1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E3731"/>
    <w:multiLevelType w:val="hybridMultilevel"/>
    <w:tmpl w:val="5232D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67590"/>
    <w:multiLevelType w:val="hybridMultilevel"/>
    <w:tmpl w:val="C136A7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B83D35"/>
    <w:multiLevelType w:val="hybridMultilevel"/>
    <w:tmpl w:val="B8B458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EB0200"/>
    <w:multiLevelType w:val="multilevel"/>
    <w:tmpl w:val="B776B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3BB14E7"/>
    <w:multiLevelType w:val="hybridMultilevel"/>
    <w:tmpl w:val="4E34B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17B55"/>
    <w:multiLevelType w:val="multilevel"/>
    <w:tmpl w:val="9FE005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4BA659A1"/>
    <w:multiLevelType w:val="multilevel"/>
    <w:tmpl w:val="655877A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739D3036"/>
    <w:multiLevelType w:val="hybridMultilevel"/>
    <w:tmpl w:val="A02C4A70"/>
    <w:lvl w:ilvl="0" w:tplc="B20AB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7C62C58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4"/>
  </w:num>
  <w:num w:numId="7">
    <w:abstractNumId w:val="2"/>
  </w:num>
  <w:num w:numId="8">
    <w:abstractNumId w:val="5"/>
  </w:num>
  <w:num w:numId="9">
    <w:abstractNumId w:val="11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531"/>
    <w:rsid w:val="00005F70"/>
    <w:rsid w:val="00006074"/>
    <w:rsid w:val="00015B7D"/>
    <w:rsid w:val="0002013A"/>
    <w:rsid w:val="000219BC"/>
    <w:rsid w:val="00025742"/>
    <w:rsid w:val="0003403D"/>
    <w:rsid w:val="00035485"/>
    <w:rsid w:val="00041DFB"/>
    <w:rsid w:val="00045AFD"/>
    <w:rsid w:val="00052EDF"/>
    <w:rsid w:val="00053B8D"/>
    <w:rsid w:val="00057935"/>
    <w:rsid w:val="000663D6"/>
    <w:rsid w:val="000706B9"/>
    <w:rsid w:val="000736C5"/>
    <w:rsid w:val="00076688"/>
    <w:rsid w:val="00092E3A"/>
    <w:rsid w:val="00094261"/>
    <w:rsid w:val="000A0B02"/>
    <w:rsid w:val="000A1F3A"/>
    <w:rsid w:val="000A3242"/>
    <w:rsid w:val="000A4F46"/>
    <w:rsid w:val="000B2A76"/>
    <w:rsid w:val="000B33A5"/>
    <w:rsid w:val="000B368E"/>
    <w:rsid w:val="000D0F89"/>
    <w:rsid w:val="000D44EB"/>
    <w:rsid w:val="000F6DF2"/>
    <w:rsid w:val="000F76B1"/>
    <w:rsid w:val="00102590"/>
    <w:rsid w:val="00136AFC"/>
    <w:rsid w:val="00142BDB"/>
    <w:rsid w:val="001553BD"/>
    <w:rsid w:val="0016468C"/>
    <w:rsid w:val="00166EEC"/>
    <w:rsid w:val="001749CF"/>
    <w:rsid w:val="00177536"/>
    <w:rsid w:val="00181E07"/>
    <w:rsid w:val="00182C1E"/>
    <w:rsid w:val="00185411"/>
    <w:rsid w:val="00196FE4"/>
    <w:rsid w:val="001A1941"/>
    <w:rsid w:val="001B110F"/>
    <w:rsid w:val="001C3E37"/>
    <w:rsid w:val="001F7E8C"/>
    <w:rsid w:val="0020231E"/>
    <w:rsid w:val="00205073"/>
    <w:rsid w:val="00206E70"/>
    <w:rsid w:val="002136E0"/>
    <w:rsid w:val="00221BB0"/>
    <w:rsid w:val="002342E9"/>
    <w:rsid w:val="00242973"/>
    <w:rsid w:val="00255AD5"/>
    <w:rsid w:val="002620B9"/>
    <w:rsid w:val="00286069"/>
    <w:rsid w:val="0029741B"/>
    <w:rsid w:val="002A0624"/>
    <w:rsid w:val="002A3E25"/>
    <w:rsid w:val="002B36F2"/>
    <w:rsid w:val="002C4766"/>
    <w:rsid w:val="002C6B7D"/>
    <w:rsid w:val="002D4447"/>
    <w:rsid w:val="002D68BA"/>
    <w:rsid w:val="002E4547"/>
    <w:rsid w:val="002E588F"/>
    <w:rsid w:val="003006CB"/>
    <w:rsid w:val="00320DAD"/>
    <w:rsid w:val="003211EF"/>
    <w:rsid w:val="00322E59"/>
    <w:rsid w:val="00334E32"/>
    <w:rsid w:val="00334E76"/>
    <w:rsid w:val="00335C92"/>
    <w:rsid w:val="00351C58"/>
    <w:rsid w:val="00361FDB"/>
    <w:rsid w:val="00374245"/>
    <w:rsid w:val="00374D68"/>
    <w:rsid w:val="00375A98"/>
    <w:rsid w:val="00375DAE"/>
    <w:rsid w:val="003854DD"/>
    <w:rsid w:val="00392BB2"/>
    <w:rsid w:val="003A0516"/>
    <w:rsid w:val="003A4814"/>
    <w:rsid w:val="003A73AA"/>
    <w:rsid w:val="003B009F"/>
    <w:rsid w:val="003B213B"/>
    <w:rsid w:val="003D66CD"/>
    <w:rsid w:val="003E7E24"/>
    <w:rsid w:val="003F1A6F"/>
    <w:rsid w:val="00406B4E"/>
    <w:rsid w:val="004140B9"/>
    <w:rsid w:val="00422260"/>
    <w:rsid w:val="004314B5"/>
    <w:rsid w:val="00442B1E"/>
    <w:rsid w:val="0044372C"/>
    <w:rsid w:val="00454272"/>
    <w:rsid w:val="00457E55"/>
    <w:rsid w:val="00470650"/>
    <w:rsid w:val="00474453"/>
    <w:rsid w:val="00481C90"/>
    <w:rsid w:val="004837CC"/>
    <w:rsid w:val="00486797"/>
    <w:rsid w:val="004A3B09"/>
    <w:rsid w:val="004B4656"/>
    <w:rsid w:val="004B63E0"/>
    <w:rsid w:val="004B7216"/>
    <w:rsid w:val="004F3375"/>
    <w:rsid w:val="004F3D8C"/>
    <w:rsid w:val="004F585B"/>
    <w:rsid w:val="00512144"/>
    <w:rsid w:val="0051274B"/>
    <w:rsid w:val="00515964"/>
    <w:rsid w:val="005159C5"/>
    <w:rsid w:val="00543542"/>
    <w:rsid w:val="00544AE7"/>
    <w:rsid w:val="00552A97"/>
    <w:rsid w:val="005539E7"/>
    <w:rsid w:val="00556695"/>
    <w:rsid w:val="00567AEE"/>
    <w:rsid w:val="00572642"/>
    <w:rsid w:val="005733C5"/>
    <w:rsid w:val="005803FC"/>
    <w:rsid w:val="005850C8"/>
    <w:rsid w:val="00587F13"/>
    <w:rsid w:val="005916E6"/>
    <w:rsid w:val="00595C39"/>
    <w:rsid w:val="005A1CA5"/>
    <w:rsid w:val="005B5F5A"/>
    <w:rsid w:val="005C2FA4"/>
    <w:rsid w:val="005C48A2"/>
    <w:rsid w:val="005E710C"/>
    <w:rsid w:val="005E7DA5"/>
    <w:rsid w:val="005F2373"/>
    <w:rsid w:val="00600362"/>
    <w:rsid w:val="00600AF1"/>
    <w:rsid w:val="00612B4E"/>
    <w:rsid w:val="00623659"/>
    <w:rsid w:val="006347C6"/>
    <w:rsid w:val="00634E9F"/>
    <w:rsid w:val="00634EA7"/>
    <w:rsid w:val="0064611B"/>
    <w:rsid w:val="00650995"/>
    <w:rsid w:val="00667273"/>
    <w:rsid w:val="00686A2D"/>
    <w:rsid w:val="006A592A"/>
    <w:rsid w:val="006C548C"/>
    <w:rsid w:val="006E3D3D"/>
    <w:rsid w:val="006F3FAE"/>
    <w:rsid w:val="006F4537"/>
    <w:rsid w:val="006F577F"/>
    <w:rsid w:val="006F6F7D"/>
    <w:rsid w:val="00704CF0"/>
    <w:rsid w:val="007107A9"/>
    <w:rsid w:val="0072108C"/>
    <w:rsid w:val="00734444"/>
    <w:rsid w:val="0074028E"/>
    <w:rsid w:val="00741623"/>
    <w:rsid w:val="00745579"/>
    <w:rsid w:val="00751342"/>
    <w:rsid w:val="00751C7D"/>
    <w:rsid w:val="00765C2E"/>
    <w:rsid w:val="00774369"/>
    <w:rsid w:val="00781062"/>
    <w:rsid w:val="00782F72"/>
    <w:rsid w:val="007B1ACF"/>
    <w:rsid w:val="007C371F"/>
    <w:rsid w:val="007C53BB"/>
    <w:rsid w:val="007D33C2"/>
    <w:rsid w:val="007F0F1B"/>
    <w:rsid w:val="007F5AB0"/>
    <w:rsid w:val="00810021"/>
    <w:rsid w:val="0081210F"/>
    <w:rsid w:val="0081630C"/>
    <w:rsid w:val="00816DA1"/>
    <w:rsid w:val="00825A01"/>
    <w:rsid w:val="00830C4B"/>
    <w:rsid w:val="00832B3F"/>
    <w:rsid w:val="008359DC"/>
    <w:rsid w:val="00846984"/>
    <w:rsid w:val="00846F83"/>
    <w:rsid w:val="00850C40"/>
    <w:rsid w:val="0086629A"/>
    <w:rsid w:val="008704A0"/>
    <w:rsid w:val="008742C5"/>
    <w:rsid w:val="00881553"/>
    <w:rsid w:val="008A2EA7"/>
    <w:rsid w:val="008B0B6A"/>
    <w:rsid w:val="008D75DA"/>
    <w:rsid w:val="008E6949"/>
    <w:rsid w:val="008F44F2"/>
    <w:rsid w:val="009144DF"/>
    <w:rsid w:val="00922369"/>
    <w:rsid w:val="009304BD"/>
    <w:rsid w:val="00941B6F"/>
    <w:rsid w:val="0094722B"/>
    <w:rsid w:val="009478D8"/>
    <w:rsid w:val="00953940"/>
    <w:rsid w:val="00955B27"/>
    <w:rsid w:val="00961A3D"/>
    <w:rsid w:val="00967C27"/>
    <w:rsid w:val="009735E4"/>
    <w:rsid w:val="009769F0"/>
    <w:rsid w:val="00994328"/>
    <w:rsid w:val="009965F4"/>
    <w:rsid w:val="009B4E9D"/>
    <w:rsid w:val="009D0B22"/>
    <w:rsid w:val="009D4B7F"/>
    <w:rsid w:val="009E4273"/>
    <w:rsid w:val="009E5006"/>
    <w:rsid w:val="00A11810"/>
    <w:rsid w:val="00A22CDA"/>
    <w:rsid w:val="00A23FB3"/>
    <w:rsid w:val="00A32815"/>
    <w:rsid w:val="00A34AC8"/>
    <w:rsid w:val="00A3625A"/>
    <w:rsid w:val="00A41B33"/>
    <w:rsid w:val="00A41DE0"/>
    <w:rsid w:val="00A437EF"/>
    <w:rsid w:val="00A50E6E"/>
    <w:rsid w:val="00A63176"/>
    <w:rsid w:val="00A65C45"/>
    <w:rsid w:val="00A70EE2"/>
    <w:rsid w:val="00A72138"/>
    <w:rsid w:val="00A8200C"/>
    <w:rsid w:val="00A820D4"/>
    <w:rsid w:val="00A865C1"/>
    <w:rsid w:val="00AA052E"/>
    <w:rsid w:val="00AA28B3"/>
    <w:rsid w:val="00AA77DA"/>
    <w:rsid w:val="00AB1A58"/>
    <w:rsid w:val="00AB1CCC"/>
    <w:rsid w:val="00AB7468"/>
    <w:rsid w:val="00AC025B"/>
    <w:rsid w:val="00AC46AA"/>
    <w:rsid w:val="00AD31A2"/>
    <w:rsid w:val="00AD543D"/>
    <w:rsid w:val="00AD54F1"/>
    <w:rsid w:val="00AD6D67"/>
    <w:rsid w:val="00AD74BB"/>
    <w:rsid w:val="00AE6756"/>
    <w:rsid w:val="00AF6AF9"/>
    <w:rsid w:val="00AF6CC3"/>
    <w:rsid w:val="00B12B55"/>
    <w:rsid w:val="00B203A3"/>
    <w:rsid w:val="00B21F77"/>
    <w:rsid w:val="00B4121F"/>
    <w:rsid w:val="00B51EE5"/>
    <w:rsid w:val="00B87708"/>
    <w:rsid w:val="00B91400"/>
    <w:rsid w:val="00BA71C3"/>
    <w:rsid w:val="00BB10E5"/>
    <w:rsid w:val="00BB16F1"/>
    <w:rsid w:val="00BB2DFE"/>
    <w:rsid w:val="00BE7308"/>
    <w:rsid w:val="00BF5531"/>
    <w:rsid w:val="00BF58A8"/>
    <w:rsid w:val="00BF5EEC"/>
    <w:rsid w:val="00C11382"/>
    <w:rsid w:val="00C11398"/>
    <w:rsid w:val="00C21D92"/>
    <w:rsid w:val="00C3115A"/>
    <w:rsid w:val="00C52E36"/>
    <w:rsid w:val="00C602A9"/>
    <w:rsid w:val="00C615D7"/>
    <w:rsid w:val="00C63287"/>
    <w:rsid w:val="00C774F2"/>
    <w:rsid w:val="00C869A8"/>
    <w:rsid w:val="00C86F1C"/>
    <w:rsid w:val="00C9187F"/>
    <w:rsid w:val="00C94C14"/>
    <w:rsid w:val="00C96C3E"/>
    <w:rsid w:val="00CC60B0"/>
    <w:rsid w:val="00CD72A2"/>
    <w:rsid w:val="00CD778D"/>
    <w:rsid w:val="00CE0B59"/>
    <w:rsid w:val="00CE4D71"/>
    <w:rsid w:val="00D035F6"/>
    <w:rsid w:val="00D07F07"/>
    <w:rsid w:val="00D3203A"/>
    <w:rsid w:val="00D44398"/>
    <w:rsid w:val="00D70532"/>
    <w:rsid w:val="00D7057D"/>
    <w:rsid w:val="00D70611"/>
    <w:rsid w:val="00D7157E"/>
    <w:rsid w:val="00D771D9"/>
    <w:rsid w:val="00D91E78"/>
    <w:rsid w:val="00DA5AAB"/>
    <w:rsid w:val="00DE0525"/>
    <w:rsid w:val="00DE10FF"/>
    <w:rsid w:val="00DE5855"/>
    <w:rsid w:val="00DF581E"/>
    <w:rsid w:val="00DF5E36"/>
    <w:rsid w:val="00E02855"/>
    <w:rsid w:val="00E04E1C"/>
    <w:rsid w:val="00E12730"/>
    <w:rsid w:val="00E12BC1"/>
    <w:rsid w:val="00E42285"/>
    <w:rsid w:val="00E42C11"/>
    <w:rsid w:val="00E63D97"/>
    <w:rsid w:val="00E71B17"/>
    <w:rsid w:val="00E76979"/>
    <w:rsid w:val="00E845AF"/>
    <w:rsid w:val="00EA0B48"/>
    <w:rsid w:val="00EB2752"/>
    <w:rsid w:val="00EB7D7F"/>
    <w:rsid w:val="00EC3B69"/>
    <w:rsid w:val="00EE5B85"/>
    <w:rsid w:val="00EE5CE4"/>
    <w:rsid w:val="00EE6335"/>
    <w:rsid w:val="00F026E3"/>
    <w:rsid w:val="00F05B10"/>
    <w:rsid w:val="00F15F56"/>
    <w:rsid w:val="00F240D0"/>
    <w:rsid w:val="00F36135"/>
    <w:rsid w:val="00F47B11"/>
    <w:rsid w:val="00F55318"/>
    <w:rsid w:val="00F64F84"/>
    <w:rsid w:val="00F75D59"/>
    <w:rsid w:val="00F92671"/>
    <w:rsid w:val="00FA1B4F"/>
    <w:rsid w:val="00FB067F"/>
    <w:rsid w:val="00FB0710"/>
    <w:rsid w:val="00FB4866"/>
    <w:rsid w:val="00FB5B23"/>
    <w:rsid w:val="00FD39E4"/>
    <w:rsid w:val="00FE2756"/>
    <w:rsid w:val="00FE52A5"/>
    <w:rsid w:val="00FF0DC3"/>
    <w:rsid w:val="00FF2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docId w15:val="{2AA6F7A7-C113-4457-853A-3BF5A3D3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09F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3B009F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B00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B009F"/>
    <w:pPr>
      <w:tabs>
        <w:tab w:val="center" w:pos="4252"/>
        <w:tab w:val="right" w:pos="8504"/>
      </w:tabs>
    </w:pPr>
  </w:style>
  <w:style w:type="paragraph" w:customStyle="1" w:styleId="Procedimiento">
    <w:name w:val="Procedimiento"/>
    <w:basedOn w:val="Normal"/>
    <w:link w:val="ProcedimientoCar"/>
    <w:rsid w:val="00B203A3"/>
    <w:pPr>
      <w:jc w:val="both"/>
    </w:pPr>
    <w:rPr>
      <w:caps/>
      <w:sz w:val="20"/>
      <w:szCs w:val="20"/>
      <w:lang w:val="en-US"/>
    </w:rPr>
  </w:style>
  <w:style w:type="paragraph" w:styleId="Textodeglobo">
    <w:name w:val="Balloon Text"/>
    <w:basedOn w:val="Normal"/>
    <w:semiHidden/>
    <w:rsid w:val="003B009F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9B4E9D"/>
    <w:rPr>
      <w:b/>
      <w:bCs/>
    </w:rPr>
  </w:style>
  <w:style w:type="character" w:customStyle="1" w:styleId="ProcedimientoCar">
    <w:name w:val="Procedimiento Car"/>
    <w:link w:val="Procedimiento"/>
    <w:rsid w:val="009B4E9D"/>
    <w:rPr>
      <w:caps/>
      <w:lang w:val="en-US" w:eastAsia="es-ES" w:bidi="ar-SA"/>
    </w:rPr>
  </w:style>
  <w:style w:type="character" w:customStyle="1" w:styleId="EncabezadoCar">
    <w:name w:val="Encabezado Car"/>
    <w:link w:val="Encabezado"/>
    <w:semiHidden/>
    <w:rsid w:val="00E12730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uiPriority w:val="99"/>
    <w:semiHidden/>
    <w:rsid w:val="00E12730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AD6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15964"/>
    <w:pPr>
      <w:ind w:left="720"/>
      <w:contextualSpacing/>
    </w:pPr>
  </w:style>
  <w:style w:type="paragraph" w:customStyle="1" w:styleId="Escudo">
    <w:name w:val="Escudo"/>
    <w:basedOn w:val="Normal"/>
    <w:link w:val="EscudoCar"/>
    <w:qFormat/>
    <w:rsid w:val="005E7DA5"/>
    <w:pPr>
      <w:jc w:val="both"/>
    </w:pPr>
    <w:rPr>
      <w:rFonts w:ascii="Century Gothic" w:hAnsi="Century Gothic"/>
      <w:noProof/>
      <w:sz w:val="12"/>
      <w:szCs w:val="12"/>
    </w:rPr>
  </w:style>
  <w:style w:type="character" w:customStyle="1" w:styleId="EscudoCar">
    <w:name w:val="Escudo Car"/>
    <w:link w:val="Escudo"/>
    <w:rsid w:val="005E7DA5"/>
    <w:rPr>
      <w:rFonts w:ascii="Century Gothic" w:hAnsi="Century Gothic"/>
      <w:noProof/>
      <w:sz w:val="12"/>
      <w:szCs w:val="1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EFCCF-908E-4C26-AC78-834C075C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RD</dc:creator>
  <cp:keywords/>
  <cp:lastModifiedBy>RD</cp:lastModifiedBy>
  <cp:revision>26</cp:revision>
  <cp:lastPrinted>2011-03-10T03:08:00Z</cp:lastPrinted>
  <dcterms:created xsi:type="dcterms:W3CDTF">2013-02-25T04:50:00Z</dcterms:created>
  <dcterms:modified xsi:type="dcterms:W3CDTF">2016-12-16T21:57:00Z</dcterms:modified>
</cp:coreProperties>
</file>