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B4" w:rsidRPr="00E97E62" w:rsidRDefault="00E97E62" w:rsidP="00E97E62">
      <w:pPr>
        <w:tabs>
          <w:tab w:val="left" w:pos="3570"/>
        </w:tabs>
        <w:jc w:val="center"/>
        <w:rPr>
          <w:rFonts w:ascii="Century Gothic" w:hAnsi="Century Gothic"/>
          <w:sz w:val="28"/>
          <w:szCs w:val="29"/>
        </w:rPr>
      </w:pPr>
      <w:bookmarkStart w:id="0" w:name="_GoBack"/>
      <w:r w:rsidRPr="00E97E62">
        <w:rPr>
          <w:rFonts w:ascii="Century Gothic" w:hAnsi="Century Gothic"/>
          <w:sz w:val="28"/>
          <w:szCs w:val="29"/>
        </w:rPr>
        <w:t>DEPARTAMENTO DE RECURSOS MATERIALES Y SERVICIOS</w:t>
      </w:r>
    </w:p>
    <w:bookmarkEnd w:id="0"/>
    <w:p w:rsidR="00E934DA" w:rsidRPr="00E97E62" w:rsidRDefault="004753B4" w:rsidP="004753B4">
      <w:pPr>
        <w:tabs>
          <w:tab w:val="left" w:pos="3570"/>
        </w:tabs>
        <w:jc w:val="center"/>
        <w:rPr>
          <w:rFonts w:ascii="Century Gothic" w:hAnsi="Century Gothic"/>
          <w:sz w:val="28"/>
          <w:szCs w:val="29"/>
        </w:rPr>
      </w:pPr>
      <w:r w:rsidRPr="00E97E62">
        <w:rPr>
          <w:rFonts w:ascii="Century Gothic" w:hAnsi="Century Gothic"/>
          <w:sz w:val="28"/>
          <w:szCs w:val="29"/>
        </w:rPr>
        <w:t>MEMORANDUM</w:t>
      </w:r>
    </w:p>
    <w:p w:rsidR="004753B4" w:rsidRDefault="004753B4" w:rsidP="004753B4">
      <w:pPr>
        <w:pStyle w:val="Textoindependiente"/>
        <w:kinsoku w:val="0"/>
        <w:overflowPunct w:val="0"/>
        <w:spacing w:before="86"/>
        <w:ind w:left="953"/>
        <w:rPr>
          <w:rFonts w:ascii="Century Gothic" w:hAnsi="Century Gothic" w:cs="Courier New"/>
          <w:b/>
          <w:bCs/>
          <w:sz w:val="21"/>
          <w:szCs w:val="21"/>
        </w:rPr>
      </w:pPr>
    </w:p>
    <w:p w:rsidR="004753B4" w:rsidRDefault="004753B4" w:rsidP="004753B4">
      <w:pPr>
        <w:pStyle w:val="Textoindependiente"/>
        <w:kinsoku w:val="0"/>
        <w:overflowPunct w:val="0"/>
        <w:spacing w:before="86"/>
        <w:ind w:left="5201" w:firstLine="463"/>
        <w:rPr>
          <w:rFonts w:ascii="Century Gothic" w:hAnsi="Century Gothic" w:cs="Courier New"/>
          <w:b/>
          <w:bCs/>
          <w:sz w:val="21"/>
          <w:szCs w:val="21"/>
        </w:rPr>
      </w:pPr>
      <w:r w:rsidRPr="00FC1751">
        <w:rPr>
          <w:rFonts w:ascii="Century Gothic" w:hAnsi="Century Gothic" w:cs="Courier New"/>
          <w:b/>
          <w:bCs/>
          <w:sz w:val="21"/>
          <w:szCs w:val="21"/>
        </w:rPr>
        <w:t>Fecha:</w:t>
      </w:r>
    </w:p>
    <w:p w:rsidR="004753B4" w:rsidRDefault="004753B4" w:rsidP="004753B4">
      <w:pPr>
        <w:pStyle w:val="Textoindependiente"/>
        <w:kinsoku w:val="0"/>
        <w:overflowPunct w:val="0"/>
        <w:spacing w:before="86"/>
        <w:rPr>
          <w:rFonts w:ascii="Century Gothic" w:hAnsi="Century Gothic" w:cs="Courier New"/>
          <w:b/>
          <w:bCs/>
          <w:sz w:val="21"/>
          <w:szCs w:val="21"/>
        </w:rPr>
      </w:pPr>
    </w:p>
    <w:p w:rsidR="004753B4" w:rsidRDefault="004753B4" w:rsidP="004753B4">
      <w:pPr>
        <w:pStyle w:val="Textoindependiente"/>
        <w:kinsoku w:val="0"/>
        <w:overflowPunct w:val="0"/>
        <w:spacing w:before="86"/>
        <w:rPr>
          <w:rFonts w:ascii="Century Gothic" w:hAnsi="Century Gothic" w:cs="Courier New"/>
          <w:b/>
          <w:bCs/>
          <w:sz w:val="21"/>
          <w:szCs w:val="21"/>
        </w:rPr>
      </w:pPr>
    </w:p>
    <w:p w:rsidR="004753B4" w:rsidRPr="00FC1751" w:rsidRDefault="004753B4" w:rsidP="004753B4">
      <w:pPr>
        <w:pStyle w:val="Textoindependiente"/>
        <w:kinsoku w:val="0"/>
        <w:overflowPunct w:val="0"/>
        <w:spacing w:before="74" w:line="243" w:lineRule="exact"/>
        <w:ind w:left="567"/>
        <w:rPr>
          <w:rFonts w:ascii="Century Gothic" w:hAnsi="Century Gothic"/>
        </w:rPr>
      </w:pPr>
      <w:r w:rsidRPr="00FC1751">
        <w:rPr>
          <w:rFonts w:ascii="Century Gothic" w:hAnsi="Century Gothic" w:cs="Courier New"/>
          <w:b/>
          <w:bCs/>
          <w:sz w:val="21"/>
          <w:szCs w:val="21"/>
        </w:rPr>
        <w:t>Para:</w:t>
      </w:r>
      <w:r>
        <w:rPr>
          <w:rFonts w:ascii="Century Gothic" w:hAnsi="Century Gothic" w:cs="Courier New"/>
          <w:b/>
          <w:bCs/>
          <w:sz w:val="21"/>
          <w:szCs w:val="21"/>
        </w:rPr>
        <w:t xml:space="preserve"> </w:t>
      </w:r>
      <w:r>
        <w:rPr>
          <w:rFonts w:ascii="Century Gothic" w:hAnsi="Century Gothic"/>
        </w:rPr>
        <w:t>Jefe/a Depto. Recursos Financieros</w:t>
      </w:r>
    </w:p>
    <w:p w:rsidR="004753B4" w:rsidRPr="00FC1751" w:rsidRDefault="004753B4" w:rsidP="004753B4">
      <w:pPr>
        <w:pStyle w:val="Textoindependiente"/>
        <w:kinsoku w:val="0"/>
        <w:overflowPunct w:val="0"/>
        <w:spacing w:line="234" w:lineRule="exact"/>
        <w:ind w:left="567"/>
        <w:rPr>
          <w:rFonts w:ascii="Century Gothic" w:hAnsi="Century Gothic"/>
          <w:w w:val="105"/>
        </w:rPr>
      </w:pPr>
      <w:r w:rsidRPr="00FC1751">
        <w:rPr>
          <w:rFonts w:ascii="Century Gothic" w:hAnsi="Century Gothic"/>
          <w:b/>
          <w:bCs/>
          <w:w w:val="105"/>
          <w:sz w:val="21"/>
          <w:szCs w:val="21"/>
        </w:rPr>
        <w:t xml:space="preserve">De: </w:t>
      </w:r>
      <w:r>
        <w:rPr>
          <w:rFonts w:ascii="Century Gothic" w:hAnsi="Century Gothic"/>
          <w:w w:val="105"/>
        </w:rPr>
        <w:t>Jefe/a de la Oficina de Adquisiciones</w:t>
      </w:r>
    </w:p>
    <w:p w:rsidR="004753B4" w:rsidRDefault="004753B4" w:rsidP="004753B4">
      <w:pPr>
        <w:pStyle w:val="Textoindependiente"/>
        <w:kinsoku w:val="0"/>
        <w:overflowPunct w:val="0"/>
        <w:spacing w:before="12"/>
        <w:ind w:left="567"/>
        <w:rPr>
          <w:rFonts w:ascii="Century Gothic" w:hAnsi="Century Gothic"/>
          <w:w w:val="105"/>
        </w:rPr>
      </w:pPr>
      <w:r w:rsidRPr="00FC1751">
        <w:rPr>
          <w:rFonts w:ascii="Century Gothic" w:hAnsi="Century Gothic"/>
          <w:b/>
          <w:bCs/>
          <w:w w:val="105"/>
        </w:rPr>
        <w:t xml:space="preserve">Asunto: </w:t>
      </w:r>
      <w:r w:rsidRPr="00FC1751">
        <w:rPr>
          <w:rFonts w:ascii="Century Gothic" w:hAnsi="Century Gothic"/>
          <w:w w:val="105"/>
        </w:rPr>
        <w:t>Solicitud de Pago de Orden de  Compra</w:t>
      </w:r>
    </w:p>
    <w:p w:rsidR="004753B4" w:rsidRPr="00FC1751" w:rsidRDefault="004753B4" w:rsidP="004753B4">
      <w:pPr>
        <w:pStyle w:val="Textoindependiente"/>
        <w:kinsoku w:val="0"/>
        <w:overflowPunct w:val="0"/>
        <w:spacing w:before="12"/>
        <w:ind w:left="567"/>
        <w:rPr>
          <w:rFonts w:ascii="Century Gothic" w:hAnsi="Century Gothic"/>
          <w:w w:val="105"/>
        </w:rPr>
      </w:pPr>
    </w:p>
    <w:p w:rsidR="004753B4" w:rsidRPr="00FC1751" w:rsidRDefault="004753B4" w:rsidP="004753B4">
      <w:pPr>
        <w:pStyle w:val="Textoindependiente"/>
        <w:kinsoku w:val="0"/>
        <w:overflowPunct w:val="0"/>
        <w:spacing w:before="86"/>
        <w:ind w:left="567"/>
        <w:rPr>
          <w:rFonts w:ascii="Century Gothic" w:hAnsi="Century Gothic" w:cs="Courier New"/>
          <w:b/>
          <w:bCs/>
          <w:sz w:val="21"/>
          <w:szCs w:val="21"/>
        </w:rPr>
      </w:pPr>
    </w:p>
    <w:p w:rsidR="004753B4" w:rsidRPr="004753B4" w:rsidRDefault="004753B4" w:rsidP="004753B4">
      <w:pPr>
        <w:ind w:left="2127" w:right="900"/>
        <w:jc w:val="both"/>
        <w:rPr>
          <w:rFonts w:ascii="Century Gothic" w:hAnsi="Century Gothic"/>
          <w:w w:val="105"/>
          <w:sz w:val="20"/>
        </w:rPr>
      </w:pPr>
      <w:r w:rsidRPr="004753B4">
        <w:rPr>
          <w:rFonts w:ascii="Century Gothic" w:hAnsi="Century Gothic"/>
          <w:w w:val="105"/>
          <w:sz w:val="20"/>
        </w:rPr>
        <w:t>Anexo al presente me permito entregar a usted facturas fiscalizadas de acuerdo al artículo 29 y 29ª del Código Fiscal de la Federación, recibidas en este almacén para gestionar los trámites necesarios y efectuar el pago correspondiente:</w:t>
      </w:r>
    </w:p>
    <w:tbl>
      <w:tblPr>
        <w:tblW w:w="9072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3"/>
        <w:gridCol w:w="1794"/>
        <w:gridCol w:w="1646"/>
        <w:gridCol w:w="1559"/>
      </w:tblGrid>
      <w:tr w:rsidR="004753B4" w:rsidRPr="00633AA9" w:rsidTr="006448D1">
        <w:trPr>
          <w:trHeight w:hRule="exact" w:val="259"/>
        </w:trPr>
        <w:tc>
          <w:tcPr>
            <w:tcW w:w="40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AC896"/>
          </w:tcPr>
          <w:p w:rsidR="004753B4" w:rsidRPr="004753B4" w:rsidRDefault="004753B4" w:rsidP="004753B4">
            <w:pPr>
              <w:pStyle w:val="TableParagraph"/>
              <w:kinsoku w:val="0"/>
              <w:overflowPunct w:val="0"/>
              <w:spacing w:before="5"/>
              <w:ind w:left="62"/>
              <w:rPr>
                <w:rFonts w:ascii="Century Gothic" w:hAnsi="Century Gothic" w:cs="Times New Roman"/>
                <w:b/>
                <w:sz w:val="18"/>
                <w:szCs w:val="16"/>
              </w:rPr>
            </w:pPr>
            <w:r w:rsidRPr="004753B4">
              <w:rPr>
                <w:rFonts w:ascii="Century Gothic" w:hAnsi="Century Gothic" w:cs="Times New Roman"/>
                <w:b/>
                <w:w w:val="105"/>
                <w:sz w:val="18"/>
                <w:szCs w:val="16"/>
              </w:rPr>
              <w:t>Proveedor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AC896"/>
          </w:tcPr>
          <w:p w:rsidR="004753B4" w:rsidRPr="004753B4" w:rsidRDefault="004753B4" w:rsidP="004753B4">
            <w:pPr>
              <w:pStyle w:val="TableParagraph"/>
              <w:kinsoku w:val="0"/>
              <w:overflowPunct w:val="0"/>
              <w:spacing w:before="5"/>
              <w:ind w:left="180" w:right="560"/>
              <w:rPr>
                <w:rFonts w:ascii="Century Gothic" w:hAnsi="Century Gothic" w:cs="Times New Roman"/>
                <w:b/>
                <w:sz w:val="18"/>
                <w:szCs w:val="16"/>
              </w:rPr>
            </w:pPr>
            <w:r w:rsidRPr="004753B4">
              <w:rPr>
                <w:rFonts w:ascii="Century Gothic" w:hAnsi="Century Gothic" w:cs="Times New Roman"/>
                <w:b/>
                <w:w w:val="105"/>
                <w:sz w:val="18"/>
                <w:szCs w:val="16"/>
              </w:rPr>
              <w:t>Factur</w:t>
            </w:r>
            <w:r>
              <w:rPr>
                <w:rFonts w:ascii="Century Gothic" w:hAnsi="Century Gothic" w:cs="Times New Roman"/>
                <w:b/>
                <w:w w:val="105"/>
                <w:sz w:val="18"/>
                <w:szCs w:val="16"/>
              </w:rPr>
              <w:t>a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AC896"/>
          </w:tcPr>
          <w:p w:rsidR="004753B4" w:rsidRPr="004753B4" w:rsidRDefault="004753B4" w:rsidP="004B18F7">
            <w:pPr>
              <w:pStyle w:val="TableParagraph"/>
              <w:kinsoku w:val="0"/>
              <w:overflowPunct w:val="0"/>
              <w:spacing w:before="5"/>
              <w:ind w:left="1" w:right="16"/>
              <w:rPr>
                <w:rFonts w:ascii="Century Gothic" w:hAnsi="Century Gothic" w:cs="Times New Roman"/>
                <w:b/>
                <w:sz w:val="18"/>
                <w:szCs w:val="16"/>
              </w:rPr>
            </w:pPr>
            <w:r w:rsidRPr="004753B4">
              <w:rPr>
                <w:rFonts w:ascii="Century Gothic" w:hAnsi="Century Gothic" w:cs="Times New Roman"/>
                <w:b/>
                <w:sz w:val="18"/>
                <w:szCs w:val="16"/>
              </w:rPr>
              <w:t>Fecha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AC896"/>
          </w:tcPr>
          <w:p w:rsidR="004753B4" w:rsidRPr="004753B4" w:rsidRDefault="004753B4" w:rsidP="004753B4">
            <w:pPr>
              <w:pStyle w:val="TableParagraph"/>
              <w:kinsoku w:val="0"/>
              <w:overflowPunct w:val="0"/>
              <w:spacing w:before="0"/>
              <w:ind w:right="63"/>
              <w:rPr>
                <w:rFonts w:ascii="Century Gothic" w:hAnsi="Century Gothic" w:cs="Times New Roman"/>
                <w:b/>
                <w:sz w:val="18"/>
                <w:szCs w:val="16"/>
              </w:rPr>
            </w:pPr>
            <w:r w:rsidRPr="004753B4">
              <w:rPr>
                <w:rFonts w:ascii="Century Gothic" w:hAnsi="Century Gothic" w:cs="Times New Roman"/>
                <w:b/>
                <w:w w:val="110"/>
                <w:sz w:val="18"/>
                <w:szCs w:val="16"/>
              </w:rPr>
              <w:t>Importe</w:t>
            </w:r>
          </w:p>
        </w:tc>
      </w:tr>
      <w:tr w:rsidR="004753B4" w:rsidRPr="00633AA9" w:rsidTr="006448D1">
        <w:trPr>
          <w:trHeight w:hRule="exact" w:val="259"/>
        </w:trPr>
        <w:tc>
          <w:tcPr>
            <w:tcW w:w="40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AC896"/>
          </w:tcPr>
          <w:p w:rsidR="004753B4" w:rsidRPr="00490928" w:rsidRDefault="004753B4" w:rsidP="004B18F7">
            <w:pPr>
              <w:pStyle w:val="TableParagraph"/>
              <w:kinsoku w:val="0"/>
              <w:overflowPunct w:val="0"/>
              <w:spacing w:before="5"/>
              <w:ind w:left="62"/>
              <w:jc w:val="left"/>
              <w:rPr>
                <w:rFonts w:ascii="Century Gothic" w:hAnsi="Century Gothic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AC896"/>
          </w:tcPr>
          <w:p w:rsidR="004753B4" w:rsidRPr="00490928" w:rsidRDefault="004753B4" w:rsidP="004B18F7">
            <w:pPr>
              <w:pStyle w:val="TableParagraph"/>
              <w:kinsoku w:val="0"/>
              <w:overflowPunct w:val="0"/>
              <w:spacing w:before="5"/>
              <w:ind w:left="545" w:right="560"/>
              <w:jc w:val="left"/>
              <w:rPr>
                <w:rFonts w:ascii="Century Gothic" w:hAnsi="Century Gothic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AC896"/>
          </w:tcPr>
          <w:p w:rsidR="004753B4" w:rsidRPr="00490928" w:rsidRDefault="004753B4" w:rsidP="004B18F7">
            <w:pPr>
              <w:pStyle w:val="TableParagraph"/>
              <w:kinsoku w:val="0"/>
              <w:overflowPunct w:val="0"/>
              <w:spacing w:before="5"/>
              <w:ind w:left="1" w:right="16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AC896"/>
          </w:tcPr>
          <w:p w:rsidR="004753B4" w:rsidRPr="00490928" w:rsidRDefault="004753B4" w:rsidP="004B18F7">
            <w:pPr>
              <w:pStyle w:val="TableParagraph"/>
              <w:kinsoku w:val="0"/>
              <w:overflowPunct w:val="0"/>
              <w:spacing w:before="0"/>
              <w:ind w:right="63"/>
              <w:jc w:val="right"/>
              <w:rPr>
                <w:rFonts w:ascii="Century Gothic" w:hAnsi="Century Gothic" w:cs="Times New Roman"/>
                <w:b/>
                <w:w w:val="110"/>
                <w:sz w:val="16"/>
                <w:szCs w:val="16"/>
              </w:rPr>
            </w:pPr>
          </w:p>
        </w:tc>
      </w:tr>
      <w:tr w:rsidR="004753B4" w:rsidRPr="00633AA9" w:rsidTr="006448D1">
        <w:trPr>
          <w:trHeight w:hRule="exact" w:val="502"/>
        </w:trPr>
        <w:tc>
          <w:tcPr>
            <w:tcW w:w="40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B4" w:rsidRPr="00633AA9" w:rsidRDefault="004753B4" w:rsidP="004B18F7">
            <w:pPr>
              <w:pStyle w:val="TableParagraph"/>
              <w:kinsoku w:val="0"/>
              <w:overflowPunct w:val="0"/>
              <w:spacing w:before="0" w:line="291" w:lineRule="exact"/>
              <w:ind w:left="62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B4" w:rsidRPr="00633AA9" w:rsidRDefault="004753B4" w:rsidP="004B18F7">
            <w:pPr>
              <w:pStyle w:val="TableParagraph"/>
              <w:kinsoku w:val="0"/>
              <w:overflowPunct w:val="0"/>
              <w:spacing w:before="13"/>
              <w:ind w:left="545" w:right="521"/>
              <w:rPr>
                <w:rFonts w:ascii="Century Gothic" w:hAnsi="Century Gothic" w:cs="Times New Roman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B4" w:rsidRPr="00633AA9" w:rsidRDefault="004753B4" w:rsidP="004B18F7">
            <w:pPr>
              <w:pStyle w:val="TableParagraph"/>
              <w:kinsoku w:val="0"/>
              <w:overflowPunct w:val="0"/>
              <w:ind w:left="39" w:right="16"/>
              <w:rPr>
                <w:rFonts w:ascii="Century Gothic" w:hAnsi="Century Gothic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53B4" w:rsidRPr="00633AA9" w:rsidRDefault="004753B4" w:rsidP="004B18F7">
            <w:pPr>
              <w:pStyle w:val="TableParagraph"/>
              <w:kinsoku w:val="0"/>
              <w:overflowPunct w:val="0"/>
              <w:ind w:right="23"/>
              <w:jc w:val="right"/>
              <w:rPr>
                <w:rFonts w:ascii="Century Gothic" w:hAnsi="Century Gothic" w:cs="Times New Roman"/>
              </w:rPr>
            </w:pPr>
          </w:p>
        </w:tc>
      </w:tr>
    </w:tbl>
    <w:p w:rsidR="004753B4" w:rsidRDefault="004753B4" w:rsidP="004753B4">
      <w:pPr>
        <w:ind w:left="1134" w:right="1134"/>
        <w:jc w:val="center"/>
        <w:rPr>
          <w:rFonts w:ascii="Century Gothic" w:hAnsi="Century Gothic"/>
          <w:w w:val="105"/>
        </w:rPr>
      </w:pPr>
    </w:p>
    <w:p w:rsidR="004753B4" w:rsidRDefault="004753B4" w:rsidP="004753B4">
      <w:pPr>
        <w:pStyle w:val="Textoindependiente"/>
        <w:kinsoku w:val="0"/>
        <w:overflowPunct w:val="0"/>
        <w:spacing w:before="75" w:line="254" w:lineRule="auto"/>
        <w:ind w:left="2146" w:right="758"/>
        <w:rPr>
          <w:rFonts w:ascii="Century Gothic" w:hAnsi="Century Gothic"/>
          <w:w w:val="105"/>
        </w:rPr>
      </w:pPr>
      <w:r w:rsidRPr="00FC1751">
        <w:rPr>
          <w:rFonts w:ascii="Century Gothic" w:hAnsi="Century Gothic"/>
          <w:w w:val="105"/>
        </w:rPr>
        <w:t>Sin otro particular, aprovecho la ocasión para enviarle un cordial saludo</w:t>
      </w:r>
      <w:r>
        <w:rPr>
          <w:rFonts w:ascii="Century Gothic" w:hAnsi="Century Gothic"/>
          <w:w w:val="105"/>
        </w:rPr>
        <w:t>.</w:t>
      </w:r>
    </w:p>
    <w:p w:rsidR="004753B4" w:rsidRPr="00FC1751" w:rsidRDefault="004753B4" w:rsidP="004753B4">
      <w:pPr>
        <w:pStyle w:val="Textoindependiente"/>
        <w:kinsoku w:val="0"/>
        <w:overflowPunct w:val="0"/>
        <w:spacing w:before="75" w:line="254" w:lineRule="auto"/>
        <w:ind w:left="2146" w:right="4235"/>
        <w:rPr>
          <w:rFonts w:ascii="Century Gothic" w:hAnsi="Century Gothic"/>
          <w:w w:val="105"/>
        </w:rPr>
      </w:pPr>
    </w:p>
    <w:p w:rsidR="004753B4" w:rsidRPr="00FC1751" w:rsidRDefault="004753B4" w:rsidP="004753B4">
      <w:pPr>
        <w:pStyle w:val="Textoindependiente"/>
        <w:kinsoku w:val="0"/>
        <w:overflowPunct w:val="0"/>
        <w:spacing w:line="227" w:lineRule="exact"/>
        <w:ind w:left="2141" w:right="4235"/>
        <w:rPr>
          <w:rFonts w:ascii="Century Gothic" w:hAnsi="Century Gothic"/>
        </w:rPr>
      </w:pPr>
      <w:r w:rsidRPr="00FC1751">
        <w:rPr>
          <w:rFonts w:ascii="Century Gothic" w:hAnsi="Century Gothic"/>
        </w:rPr>
        <w:t>A T E N T A M E N T  E</w:t>
      </w:r>
    </w:p>
    <w:p w:rsidR="004753B4" w:rsidRDefault="004753B4" w:rsidP="004753B4">
      <w:pPr>
        <w:pStyle w:val="Textoindependiente"/>
        <w:kinsoku w:val="0"/>
        <w:overflowPunct w:val="0"/>
        <w:spacing w:before="5" w:line="506" w:lineRule="auto"/>
        <w:ind w:left="2141" w:right="5920" w:firstLine="4"/>
        <w:rPr>
          <w:rFonts w:ascii="Century Gothic" w:hAnsi="Century Gothic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295275</wp:posOffset>
                </wp:positionV>
                <wp:extent cx="2371725" cy="45719"/>
                <wp:effectExtent l="0" t="0" r="28575" b="0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45719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A481" id="Forma libre 5" o:spid="_x0000_s1026" style="position:absolute;margin-left:195.7pt;margin-top:23.25pt;width:186.7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" o:allowincell="f" path="m,l2203,e" filled="f" strokeweight=".25392mm">
                <v:path arrowok="t" o:connecttype="custom" o:connectlocs="0,0;2371725,0" o:connectangles="0,0"/>
                <w10:wrap anchorx="page"/>
              </v:shape>
            </w:pict>
          </mc:Fallback>
        </mc:AlternateContent>
      </w:r>
      <w:r>
        <w:rPr>
          <w:rFonts w:ascii="Century Gothic" w:hAnsi="Century Gothic"/>
          <w:w w:val="105"/>
        </w:rPr>
        <w:t xml:space="preserve"> </w:t>
      </w:r>
    </w:p>
    <w:p w:rsidR="004753B4" w:rsidRDefault="004753B4" w:rsidP="004753B4">
      <w:pPr>
        <w:pStyle w:val="Textoindependiente"/>
        <w:kinsoku w:val="0"/>
        <w:overflowPunct w:val="0"/>
        <w:spacing w:before="100" w:beforeAutospacing="1" w:line="506" w:lineRule="auto"/>
        <w:ind w:left="2143" w:right="2211" w:firstLine="6"/>
      </w:pPr>
      <w:r w:rsidRPr="00FC1751">
        <w:rPr>
          <w:rFonts w:ascii="Century Gothic" w:hAnsi="Century Gothic"/>
          <w:w w:val="105"/>
        </w:rPr>
        <w:t>Jefe</w:t>
      </w:r>
      <w:r>
        <w:rPr>
          <w:rFonts w:ascii="Century Gothic" w:hAnsi="Century Gothic"/>
          <w:w w:val="105"/>
        </w:rPr>
        <w:t>/a</w:t>
      </w:r>
      <w:r w:rsidRPr="00FC1751">
        <w:rPr>
          <w:rFonts w:ascii="Century Gothic" w:hAnsi="Century Gothic"/>
          <w:w w:val="105"/>
        </w:rPr>
        <w:t xml:space="preserve"> de </w:t>
      </w:r>
      <w:r>
        <w:rPr>
          <w:rFonts w:ascii="Century Gothic" w:hAnsi="Century Gothic"/>
          <w:w w:val="105"/>
        </w:rPr>
        <w:t>l</w:t>
      </w:r>
      <w:r w:rsidRPr="00FC1751">
        <w:rPr>
          <w:rFonts w:ascii="Century Gothic" w:hAnsi="Century Gothic"/>
          <w:w w:val="105"/>
        </w:rPr>
        <w:t>a Oficina de</w:t>
      </w:r>
      <w:r w:rsidRPr="00FC1751">
        <w:rPr>
          <w:rFonts w:ascii="Century Gothic" w:hAnsi="Century Gothic"/>
          <w:spacing w:val="3"/>
          <w:w w:val="105"/>
        </w:rPr>
        <w:t xml:space="preserve"> </w:t>
      </w:r>
      <w:r>
        <w:rPr>
          <w:rFonts w:ascii="Century Gothic" w:hAnsi="Century Gothic"/>
          <w:w w:val="105"/>
        </w:rPr>
        <w:t>Adquisiciones</w:t>
      </w:r>
    </w:p>
    <w:sectPr w:rsidR="004753B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8F" w:rsidRDefault="006C788F" w:rsidP="004753B4">
      <w:pPr>
        <w:spacing w:after="0" w:line="240" w:lineRule="auto"/>
      </w:pPr>
      <w:r>
        <w:separator/>
      </w:r>
    </w:p>
  </w:endnote>
  <w:endnote w:type="continuationSeparator" w:id="0">
    <w:p w:rsidR="006C788F" w:rsidRDefault="006C788F" w:rsidP="004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B4" w:rsidRPr="006D33CF" w:rsidRDefault="004753B4" w:rsidP="004753B4">
    <w:pPr>
      <w:pStyle w:val="Sinespaciado"/>
      <w:jc w:val="center"/>
      <w:rPr>
        <w:rFonts w:ascii="Soberana Sans" w:hAnsi="Soberana Sans"/>
        <w:sz w:val="16"/>
        <w:szCs w:val="14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5725795</wp:posOffset>
          </wp:positionH>
          <wp:positionV relativeFrom="paragraph">
            <wp:posOffset>-17145</wp:posOffset>
          </wp:positionV>
          <wp:extent cx="428625" cy="485775"/>
          <wp:effectExtent l="0" t="0" r="9525" b="9525"/>
          <wp:wrapNone/>
          <wp:docPr id="3" name="Imagen 3" descr="ca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alid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0</wp:posOffset>
          </wp:positionV>
          <wp:extent cx="321945" cy="468630"/>
          <wp:effectExtent l="0" t="0" r="1905" b="7620"/>
          <wp:wrapNone/>
          <wp:docPr id="2" name="Imagen 2" descr="LogoTecDeli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LogoTecDelicia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3CF">
      <w:rPr>
        <w:rFonts w:ascii="Soberana Sans" w:hAnsi="Soberana Sans"/>
        <w:sz w:val="16"/>
        <w:szCs w:val="14"/>
      </w:rPr>
      <w:t>Paseo Tecnológico km. 3.5, C. P. 33000, Cd. Delicias, Chihuahua, México</w:t>
    </w:r>
  </w:p>
  <w:p w:rsidR="004753B4" w:rsidRPr="006D33CF" w:rsidRDefault="004753B4" w:rsidP="004753B4">
    <w:pPr>
      <w:pStyle w:val="Sinespaciado"/>
      <w:jc w:val="center"/>
      <w:rPr>
        <w:rFonts w:ascii="Soberana Sans" w:hAnsi="Soberana Sans"/>
        <w:sz w:val="16"/>
        <w:szCs w:val="14"/>
      </w:rPr>
    </w:pPr>
    <w:r w:rsidRPr="006D33CF">
      <w:rPr>
        <w:rFonts w:ascii="Soberana Sans" w:hAnsi="Soberana Sans"/>
        <w:sz w:val="16"/>
        <w:szCs w:val="14"/>
      </w:rPr>
      <w:t>Teléfonos y fax: (639)474-50-92, (639)1326500</w:t>
    </w:r>
  </w:p>
  <w:p w:rsidR="004753B4" w:rsidRPr="00490928" w:rsidRDefault="004753B4" w:rsidP="004753B4">
    <w:pPr>
      <w:pStyle w:val="Piedepgina"/>
      <w:tabs>
        <w:tab w:val="right" w:pos="8640"/>
      </w:tabs>
      <w:ind w:right="51"/>
      <w:jc w:val="center"/>
      <w:rPr>
        <w:rFonts w:ascii="Soberana Sans" w:hAnsi="Soberana Sans"/>
        <w:b/>
        <w:sz w:val="16"/>
        <w:szCs w:val="14"/>
        <w:lang w:val="en-US"/>
      </w:rPr>
    </w:pPr>
    <w:r w:rsidRPr="00490928">
      <w:rPr>
        <w:rFonts w:ascii="Soberana Sans" w:hAnsi="Soberana Sans"/>
        <w:b/>
        <w:sz w:val="16"/>
        <w:szCs w:val="14"/>
        <w:lang w:val="en-US"/>
      </w:rPr>
      <w:t>www.itdelicias.edu.mx</w:t>
    </w:r>
  </w:p>
  <w:p w:rsidR="004753B4" w:rsidRPr="00490928" w:rsidRDefault="004753B4" w:rsidP="004753B4">
    <w:pPr>
      <w:pStyle w:val="Piedepgina"/>
      <w:tabs>
        <w:tab w:val="right" w:pos="8640"/>
      </w:tabs>
      <w:ind w:right="51"/>
      <w:jc w:val="center"/>
      <w:rPr>
        <w:rFonts w:ascii="Soberana Sans" w:hAnsi="Soberana Sans"/>
        <w:b/>
        <w:sz w:val="16"/>
        <w:szCs w:val="14"/>
        <w:lang w:val="en-US"/>
      </w:rPr>
    </w:pPr>
  </w:p>
  <w:p w:rsidR="004753B4" w:rsidRPr="00D576D7" w:rsidRDefault="004753B4" w:rsidP="004753B4">
    <w:pPr>
      <w:pStyle w:val="Piedepgina"/>
      <w:rPr>
        <w:rFonts w:ascii="Century Gothic" w:hAnsi="Century Gothic"/>
        <w:bCs/>
        <w:sz w:val="16"/>
        <w:lang w:val="en-US"/>
      </w:rPr>
    </w:pPr>
    <w:r w:rsidRPr="00D576D7">
      <w:rPr>
        <w:rFonts w:ascii="Century Gothic" w:hAnsi="Century Gothic"/>
        <w:sz w:val="16"/>
        <w:szCs w:val="16"/>
        <w:lang w:val="en-US"/>
      </w:rPr>
      <w:t>ITD-AD-IT-001-06</w:t>
    </w:r>
    <w:r w:rsidRPr="00360689">
      <w:rPr>
        <w:rFonts w:ascii="Century Gothic" w:hAnsi="Century Gothic"/>
        <w:sz w:val="16"/>
        <w:szCs w:val="16"/>
        <w:lang w:val="en-US"/>
      </w:rPr>
      <w:tab/>
    </w:r>
    <w:r w:rsidRPr="00360689">
      <w:rPr>
        <w:rFonts w:ascii="Century Gothic" w:hAnsi="Century Gothic"/>
        <w:sz w:val="16"/>
        <w:szCs w:val="16"/>
        <w:lang w:val="en-US"/>
      </w:rPr>
      <w:tab/>
    </w:r>
    <w:r>
      <w:rPr>
        <w:rFonts w:ascii="Century Gothic" w:hAnsi="Century Gothic"/>
        <w:bCs/>
        <w:sz w:val="16"/>
        <w:lang w:val="en-US"/>
      </w:rPr>
      <w:t xml:space="preserve"> </w:t>
    </w:r>
    <w:r w:rsidRPr="00360689">
      <w:rPr>
        <w:rFonts w:ascii="Century Gothic" w:hAnsi="Century Gothic"/>
        <w:bCs/>
        <w:sz w:val="16"/>
        <w:lang w:val="en-US"/>
      </w:rPr>
      <w:t>Rev. 1</w:t>
    </w:r>
  </w:p>
  <w:p w:rsidR="004753B4" w:rsidRPr="004753B4" w:rsidRDefault="004753B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8F" w:rsidRDefault="006C788F" w:rsidP="004753B4">
      <w:pPr>
        <w:spacing w:after="0" w:line="240" w:lineRule="auto"/>
      </w:pPr>
      <w:r>
        <w:separator/>
      </w:r>
    </w:p>
  </w:footnote>
  <w:footnote w:type="continuationSeparator" w:id="0">
    <w:p w:rsidR="006C788F" w:rsidRDefault="006C788F" w:rsidP="0047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B4" w:rsidRDefault="006448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BBD420" wp14:editId="4EC5AE1C">
          <wp:simplePos x="0" y="0"/>
          <wp:positionH relativeFrom="column">
            <wp:posOffset>3175</wp:posOffset>
          </wp:positionH>
          <wp:positionV relativeFrom="paragraph">
            <wp:posOffset>-206375</wp:posOffset>
          </wp:positionV>
          <wp:extent cx="2495550" cy="1076325"/>
          <wp:effectExtent l="0" t="0" r="0" b="9525"/>
          <wp:wrapTopAndBottom/>
          <wp:docPr id="1" name="Imagen 1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SEP SOBERA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3B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35172" wp14:editId="52C846AC">
              <wp:simplePos x="0" y="0"/>
              <wp:positionH relativeFrom="column">
                <wp:posOffset>2501266</wp:posOffset>
              </wp:positionH>
              <wp:positionV relativeFrom="paragraph">
                <wp:posOffset>160020</wp:posOffset>
              </wp:positionV>
              <wp:extent cx="3314700" cy="50419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3B4" w:rsidRPr="00EB0B5B" w:rsidRDefault="004753B4" w:rsidP="004753B4">
                          <w:pPr>
                            <w:spacing w:after="0"/>
                            <w:ind w:right="74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pacing w:val="20"/>
                            </w:rPr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  <w:p w:rsidR="004753B4" w:rsidRPr="00883EA8" w:rsidRDefault="004753B4" w:rsidP="004753B4">
                          <w:pPr>
                            <w:spacing w:after="0"/>
                            <w:ind w:right="74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</w:pPr>
                          <w:r w:rsidRPr="00883EA8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16"/>
                            </w:rPr>
                            <w:t>Delicias</w:t>
                          </w:r>
                        </w:p>
                        <w:p w:rsidR="004753B4" w:rsidRPr="00A44E22" w:rsidRDefault="004753B4" w:rsidP="004753B4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4753B4" w:rsidRPr="00820EA8" w:rsidRDefault="004753B4" w:rsidP="004753B4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4753B4" w:rsidRDefault="004753B4" w:rsidP="004753B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3517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96.95pt;margin-top:12.6pt;width:261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Ny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" filled="f" stroked="f">
              <v:textbox>
                <w:txbxContent>
                  <w:p w:rsidR="004753B4" w:rsidRPr="00EB0B5B" w:rsidRDefault="004753B4" w:rsidP="004753B4">
                    <w:pPr>
                      <w:spacing w:after="0"/>
                      <w:ind w:right="74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pacing w:val="20"/>
                      </w:rPr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  <w:p w:rsidR="004753B4" w:rsidRPr="00883EA8" w:rsidRDefault="004753B4" w:rsidP="004753B4">
                    <w:pPr>
                      <w:spacing w:after="0"/>
                      <w:ind w:right="74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</w:pPr>
                    <w:r w:rsidRPr="00883EA8"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Soberana Sans Light" w:hAnsi="Soberana Sans Light" w:cs="Arial"/>
                        <w:b/>
                        <w:color w:val="737373"/>
                        <w:szCs w:val="16"/>
                      </w:rPr>
                      <w:t>Delicias</w:t>
                    </w:r>
                  </w:p>
                  <w:p w:rsidR="004753B4" w:rsidRPr="00A44E22" w:rsidRDefault="004753B4" w:rsidP="004753B4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4753B4" w:rsidRPr="00820EA8" w:rsidRDefault="004753B4" w:rsidP="004753B4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4753B4" w:rsidRDefault="004753B4" w:rsidP="004753B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B4"/>
    <w:rsid w:val="004753B4"/>
    <w:rsid w:val="006448D1"/>
    <w:rsid w:val="006C788F"/>
    <w:rsid w:val="00E934DA"/>
    <w:rsid w:val="00E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61BD6-7778-410B-BDD1-C5C075E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3B4"/>
  </w:style>
  <w:style w:type="paragraph" w:styleId="Piedepgina">
    <w:name w:val="footer"/>
    <w:basedOn w:val="Normal"/>
    <w:link w:val="PiedepginaCar"/>
    <w:uiPriority w:val="99"/>
    <w:unhideWhenUsed/>
    <w:rsid w:val="00475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B4"/>
  </w:style>
  <w:style w:type="paragraph" w:styleId="Sinespaciado">
    <w:name w:val="No Spacing"/>
    <w:uiPriority w:val="1"/>
    <w:qFormat/>
    <w:rsid w:val="004753B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5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753B4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TableParagraph">
    <w:name w:val="Table Paragraph"/>
    <w:basedOn w:val="Normal"/>
    <w:uiPriority w:val="1"/>
    <w:qFormat/>
    <w:rsid w:val="004753B4"/>
    <w:pPr>
      <w:widowControl w:val="0"/>
      <w:autoSpaceDE w:val="0"/>
      <w:autoSpaceDN w:val="0"/>
      <w:adjustRightInd w:val="0"/>
      <w:spacing w:before="9" w:after="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2</cp:revision>
  <dcterms:created xsi:type="dcterms:W3CDTF">2017-01-11T18:18:00Z</dcterms:created>
  <dcterms:modified xsi:type="dcterms:W3CDTF">2017-01-11T18:41:00Z</dcterms:modified>
</cp:coreProperties>
</file>